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B160" w14:textId="39BEDA41" w:rsidR="00E930E7" w:rsidRPr="001B2704" w:rsidRDefault="00F816E0" w:rsidP="007B77F2">
      <w:pPr>
        <w:spacing w:after="0" w:line="240" w:lineRule="auto"/>
        <w:jc w:val="center"/>
        <w:rPr>
          <w:b/>
          <w:bCs/>
          <w:sz w:val="24"/>
          <w:szCs w:val="24"/>
          <w:lang w:val="sr-Cyrl-RS"/>
        </w:rPr>
      </w:pPr>
      <w:r w:rsidRPr="001B2704">
        <w:rPr>
          <w:b/>
          <w:bCs/>
          <w:sz w:val="24"/>
          <w:szCs w:val="24"/>
          <w:lang w:val="sr-Cyrl-RS"/>
        </w:rPr>
        <w:t>58. Саветовање Српског хемијског друштва</w:t>
      </w:r>
    </w:p>
    <w:p w14:paraId="69C7D19E" w14:textId="0C013566" w:rsidR="00F816E0" w:rsidRPr="001B2704" w:rsidRDefault="00F816E0" w:rsidP="007B77F2">
      <w:pPr>
        <w:spacing w:after="0" w:line="240" w:lineRule="auto"/>
        <w:jc w:val="center"/>
        <w:rPr>
          <w:sz w:val="20"/>
          <w:szCs w:val="20"/>
          <w:lang w:val="sr-Cyrl-RS"/>
        </w:rPr>
      </w:pPr>
      <w:r w:rsidRPr="001B2704">
        <w:rPr>
          <w:sz w:val="20"/>
          <w:szCs w:val="20"/>
          <w:lang w:val="sr-Cyrl-RS"/>
        </w:rPr>
        <w:t>Београд, 9. и 10. јун 2022.</w:t>
      </w:r>
    </w:p>
    <w:p w14:paraId="6F6F7AAA" w14:textId="403DCA95" w:rsidR="00F816E0" w:rsidRPr="001B2704" w:rsidRDefault="00F816E0" w:rsidP="007B77F2">
      <w:pPr>
        <w:spacing w:after="0" w:line="240" w:lineRule="auto"/>
        <w:jc w:val="center"/>
        <w:rPr>
          <w:sz w:val="24"/>
          <w:szCs w:val="24"/>
          <w:lang w:val="sr-Cyrl-RS"/>
        </w:rPr>
      </w:pPr>
      <w:r w:rsidRPr="001B2704">
        <w:rPr>
          <w:sz w:val="20"/>
          <w:szCs w:val="20"/>
          <w:lang w:val="sr-Cyrl-RS"/>
        </w:rPr>
        <w:t>Свечана сала САНУ и Универзитет у Београду – Хемијски факултет</w:t>
      </w:r>
    </w:p>
    <w:p w14:paraId="66C80AF2" w14:textId="256A42ED" w:rsidR="00F816E0" w:rsidRPr="00F816E0" w:rsidRDefault="00F816E0" w:rsidP="007B77F2">
      <w:pPr>
        <w:spacing w:after="0" w:line="240" w:lineRule="auto"/>
        <w:jc w:val="center"/>
        <w:rPr>
          <w:b/>
          <w:bCs/>
          <w:sz w:val="28"/>
          <w:szCs w:val="28"/>
          <w:lang w:val="sr-Cyrl-RS"/>
        </w:rPr>
      </w:pPr>
      <w:r w:rsidRPr="001B2704">
        <w:rPr>
          <w:b/>
          <w:bCs/>
          <w:sz w:val="24"/>
          <w:szCs w:val="24"/>
          <w:lang w:val="sr-Cyrl-RS"/>
        </w:rPr>
        <w:t>Програм</w:t>
      </w:r>
    </w:p>
    <w:p w14:paraId="1B260F25" w14:textId="77777777" w:rsidR="00824302" w:rsidRPr="00296DD0" w:rsidRDefault="00824302" w:rsidP="007B77F2">
      <w:pPr>
        <w:spacing w:after="0" w:line="240" w:lineRule="auto"/>
        <w:rPr>
          <w:sz w:val="20"/>
          <w:szCs w:val="20"/>
          <w:lang w:val="sr-Cyrl-RS"/>
        </w:rPr>
      </w:pPr>
    </w:p>
    <w:p w14:paraId="15E13DEF" w14:textId="7B4BCF9F" w:rsidR="00F816E0" w:rsidRPr="00296DD0" w:rsidRDefault="0001147E" w:rsidP="00645F35">
      <w:pPr>
        <w:spacing w:before="120" w:after="120" w:line="240" w:lineRule="auto"/>
        <w:rPr>
          <w:sz w:val="20"/>
          <w:szCs w:val="20"/>
          <w:lang w:val="sr-Cyrl-RS"/>
        </w:rPr>
      </w:pPr>
      <w:r w:rsidRPr="00296DD0">
        <w:rPr>
          <w:b/>
          <w:bCs/>
          <w:sz w:val="20"/>
          <w:szCs w:val="20"/>
          <w:lang w:val="sr-Cyrl-RS"/>
        </w:rPr>
        <w:t>Четвртак</w:t>
      </w:r>
      <w:r w:rsidRPr="00296DD0">
        <w:rPr>
          <w:b/>
          <w:bCs/>
          <w:sz w:val="20"/>
          <w:szCs w:val="20"/>
        </w:rPr>
        <w:t xml:space="preserve">, </w:t>
      </w:r>
      <w:r w:rsidRPr="00296DD0">
        <w:rPr>
          <w:b/>
          <w:bCs/>
          <w:sz w:val="20"/>
          <w:szCs w:val="20"/>
          <w:lang w:val="sr-Cyrl-RS"/>
        </w:rPr>
        <w:t>9</w:t>
      </w:r>
      <w:r w:rsidRPr="00296DD0">
        <w:rPr>
          <w:b/>
          <w:bCs/>
          <w:sz w:val="20"/>
          <w:szCs w:val="20"/>
        </w:rPr>
        <w:t xml:space="preserve">. </w:t>
      </w:r>
      <w:r w:rsidR="001063C4" w:rsidRPr="00296DD0">
        <w:rPr>
          <w:b/>
          <w:bCs/>
          <w:sz w:val="20"/>
          <w:szCs w:val="20"/>
          <w:lang w:val="sr-Cyrl-RS"/>
        </w:rPr>
        <w:t>ј</w:t>
      </w:r>
      <w:r w:rsidRPr="00296DD0">
        <w:rPr>
          <w:b/>
          <w:bCs/>
          <w:sz w:val="20"/>
          <w:szCs w:val="20"/>
        </w:rPr>
        <w:t xml:space="preserve">ун / Thursday, June </w:t>
      </w:r>
      <w:r w:rsidRPr="00296DD0">
        <w:rPr>
          <w:b/>
          <w:bCs/>
          <w:sz w:val="20"/>
          <w:szCs w:val="20"/>
          <w:lang w:val="sr-Cyrl-RS"/>
        </w:rPr>
        <w:t>9</w:t>
      </w:r>
    </w:p>
    <w:p w14:paraId="1DE13E78" w14:textId="5245FFE1" w:rsidR="00667068" w:rsidRPr="00296DD0" w:rsidRDefault="006D31BE" w:rsidP="007B77F2">
      <w:pPr>
        <w:spacing w:after="0" w:line="240" w:lineRule="auto"/>
        <w:rPr>
          <w:sz w:val="20"/>
          <w:szCs w:val="20"/>
          <w:lang w:val="sr-Cyrl-RS"/>
        </w:rPr>
      </w:pPr>
      <w:r>
        <w:rPr>
          <w:sz w:val="20"/>
          <w:szCs w:val="20"/>
        </w:rPr>
        <w:t>09</w:t>
      </w:r>
      <w:r w:rsidR="006478C9" w:rsidRPr="00296DD0">
        <w:rPr>
          <w:sz w:val="20"/>
          <w:szCs w:val="20"/>
        </w:rPr>
        <w:t>:00-13:00</w:t>
      </w:r>
      <w:r w:rsidR="006478C9" w:rsidRPr="00296DD0">
        <w:rPr>
          <w:sz w:val="20"/>
          <w:szCs w:val="20"/>
        </w:rPr>
        <w:tab/>
        <w:t>Регистрација / Registration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06E8788A" w14:textId="02E11BF1" w:rsidR="00667068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10:00-10:15</w:t>
      </w:r>
      <w:r w:rsidRPr="00296DD0">
        <w:rPr>
          <w:sz w:val="20"/>
          <w:szCs w:val="20"/>
        </w:rPr>
        <w:tab/>
        <w:t>Свечано отварање / Opening Ceremony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026F08D4" w14:textId="2381BC76" w:rsidR="00667068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10:15-11:45</w:t>
      </w:r>
      <w:r w:rsidRPr="00296DD0">
        <w:rPr>
          <w:sz w:val="20"/>
          <w:szCs w:val="20"/>
        </w:rPr>
        <w:tab/>
        <w:t>Пленарна предавањa</w:t>
      </w:r>
      <w:r w:rsidRPr="00296DD0">
        <w:rPr>
          <w:sz w:val="20"/>
          <w:szCs w:val="20"/>
          <w:lang w:val="sr-Cyrl-RS"/>
        </w:rPr>
        <w:t xml:space="preserve"> (ПП)</w:t>
      </w:r>
      <w:r w:rsidRPr="00296DD0">
        <w:rPr>
          <w:sz w:val="20"/>
          <w:szCs w:val="20"/>
        </w:rPr>
        <w:t xml:space="preserve"> / Plenary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6574018D" w14:textId="26CF079A" w:rsidR="006478C9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ab/>
      </w:r>
      <w:r w:rsidRPr="00296DD0">
        <w:rPr>
          <w:sz w:val="20"/>
          <w:szCs w:val="20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 xml:space="preserve">: </w:t>
      </w:r>
      <w:r w:rsidR="008574EF" w:rsidRPr="00321FBE">
        <w:rPr>
          <w:sz w:val="20"/>
          <w:szCs w:val="20"/>
          <w:lang w:val="sr-Cyrl-RS"/>
        </w:rPr>
        <w:t>Богдан Шолаја</w:t>
      </w:r>
    </w:p>
    <w:p w14:paraId="7793DE91" w14:textId="35C77C9B" w:rsidR="00A856A6" w:rsidRPr="00296DD0" w:rsidRDefault="006478C9" w:rsidP="008574EF">
      <w:pPr>
        <w:spacing w:before="120"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10:15-11:</w:t>
      </w:r>
      <w:r w:rsidRPr="00296DD0">
        <w:rPr>
          <w:sz w:val="20"/>
          <w:szCs w:val="20"/>
          <w:lang w:val="sr-Cyrl-RS"/>
        </w:rPr>
        <w:t>00</w:t>
      </w:r>
      <w:r w:rsidR="00A85D1B" w:rsidRPr="00296DD0">
        <w:rPr>
          <w:sz w:val="20"/>
          <w:szCs w:val="20"/>
          <w:lang w:val="sr-Cyrl-RS"/>
        </w:rPr>
        <w:tab/>
      </w:r>
      <w:r w:rsidR="002F001C" w:rsidRPr="00296DD0">
        <w:rPr>
          <w:sz w:val="20"/>
          <w:szCs w:val="20"/>
        </w:rPr>
        <w:t>Иван Гутман</w:t>
      </w:r>
      <w:r w:rsidR="002F001C" w:rsidRPr="00296DD0">
        <w:rPr>
          <w:sz w:val="20"/>
          <w:szCs w:val="20"/>
          <w:lang w:val="sr-Cyrl-RS"/>
        </w:rPr>
        <w:t>, Универзитет у Крагујевцу, Природно-математички факултет</w:t>
      </w:r>
    </w:p>
    <w:p w14:paraId="30288E22" w14:textId="0CD12EAE" w:rsidR="006478C9" w:rsidRPr="00296DD0" w:rsidRDefault="002F001C" w:rsidP="002F001C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2F001C">
        <w:rPr>
          <w:b/>
          <w:bCs/>
          <w:sz w:val="20"/>
          <w:szCs w:val="20"/>
          <w:lang w:val="sr-Cyrl-RS"/>
        </w:rPr>
        <w:t>ПП-1</w:t>
      </w:r>
      <w:r>
        <w:rPr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Тополошки индекси</w:t>
      </w:r>
      <w:r w:rsidRPr="00296DD0">
        <w:rPr>
          <w:sz w:val="20"/>
          <w:szCs w:val="20"/>
        </w:rPr>
        <w:t xml:space="preserve"> </w:t>
      </w:r>
    </w:p>
    <w:p w14:paraId="1800B030" w14:textId="04203913" w:rsidR="002F001C" w:rsidRDefault="006478C9" w:rsidP="008574EF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11:00-11:45</w:t>
      </w:r>
      <w:r w:rsidR="00A85D1B" w:rsidRPr="00296DD0">
        <w:rPr>
          <w:sz w:val="20"/>
          <w:szCs w:val="20"/>
          <w:lang w:val="sr-Cyrl-RS"/>
        </w:rPr>
        <w:tab/>
      </w:r>
      <w:r w:rsidR="002F001C" w:rsidRPr="00296DD0">
        <w:rPr>
          <w:sz w:val="20"/>
          <w:szCs w:val="20"/>
        </w:rPr>
        <w:t>Марија Бештер Рогач</w:t>
      </w:r>
      <w:r w:rsidR="002F001C" w:rsidRPr="00296DD0">
        <w:rPr>
          <w:sz w:val="20"/>
          <w:szCs w:val="20"/>
          <w:lang w:val="sr-Cyrl-RS"/>
        </w:rPr>
        <w:t>, Univerza v Ljubljani, Fakulteta za kemijo in kemijsko tehnologijo</w:t>
      </w:r>
    </w:p>
    <w:p w14:paraId="4CF76F39" w14:textId="5821138B" w:rsidR="00645F35" w:rsidRPr="00296DD0" w:rsidRDefault="002F001C" w:rsidP="00352264">
      <w:pPr>
        <w:spacing w:after="120" w:line="240" w:lineRule="auto"/>
        <w:ind w:left="567"/>
        <w:rPr>
          <w:sz w:val="20"/>
          <w:szCs w:val="20"/>
        </w:rPr>
      </w:pPr>
      <w:r w:rsidRPr="002F001C">
        <w:rPr>
          <w:b/>
          <w:bCs/>
          <w:sz w:val="20"/>
          <w:szCs w:val="20"/>
          <w:lang w:val="sr-Cyrl-RS"/>
        </w:rPr>
        <w:t>ПП-2</w:t>
      </w:r>
      <w:r>
        <w:rPr>
          <w:color w:val="ED7D31" w:themeColor="accent2"/>
          <w:sz w:val="20"/>
          <w:szCs w:val="20"/>
        </w:rPr>
        <w:tab/>
      </w:r>
      <w:r w:rsidR="00645F35" w:rsidRPr="00296DD0">
        <w:rPr>
          <w:i/>
          <w:iCs/>
          <w:color w:val="ED7D31" w:themeColor="accent2"/>
          <w:sz w:val="20"/>
          <w:szCs w:val="20"/>
          <w:lang w:val="sr-Cyrl-RS"/>
        </w:rPr>
        <w:t>Electrolyte solutions: the case of ionic liquids</w:t>
      </w:r>
    </w:p>
    <w:p w14:paraId="1B280362" w14:textId="02DF1A83" w:rsidR="006478C9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11:45-12:00</w:t>
      </w:r>
      <w:r w:rsidRPr="00296DD0">
        <w:rPr>
          <w:sz w:val="20"/>
          <w:szCs w:val="20"/>
        </w:rPr>
        <w:tab/>
      </w:r>
      <w:r w:rsidRPr="00296DD0">
        <w:rPr>
          <w:sz w:val="20"/>
          <w:szCs w:val="20"/>
          <w:lang w:val="sr-Cyrl-RS"/>
        </w:rPr>
        <w:t xml:space="preserve">Пауза за кафу / </w:t>
      </w:r>
      <w:r w:rsidRPr="00296DD0">
        <w:rPr>
          <w:sz w:val="20"/>
          <w:szCs w:val="20"/>
        </w:rPr>
        <w:t>Coffee Break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34F303F9" w14:textId="20B55E3F" w:rsidR="006478C9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12:00-12:45</w:t>
      </w:r>
      <w:r w:rsidRPr="00296DD0">
        <w:rPr>
          <w:sz w:val="20"/>
          <w:szCs w:val="20"/>
          <w:lang w:val="sr-Latn-RS"/>
        </w:rPr>
        <w:tab/>
      </w:r>
      <w:r w:rsidRPr="00296DD0">
        <w:rPr>
          <w:sz w:val="20"/>
          <w:szCs w:val="20"/>
        </w:rPr>
        <w:t xml:space="preserve">Предавањa </w:t>
      </w:r>
      <w:r w:rsidRPr="00296DD0">
        <w:rPr>
          <w:sz w:val="20"/>
          <w:szCs w:val="20"/>
          <w:lang w:val="sr-Cyrl-RS"/>
        </w:rPr>
        <w:t>награђених (ПМ)</w:t>
      </w:r>
      <w:r w:rsidRPr="00296DD0">
        <w:rPr>
          <w:sz w:val="20"/>
          <w:szCs w:val="20"/>
        </w:rPr>
        <w:t xml:space="preserve"> / Medal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413DAE0E" w14:textId="6F636FF1" w:rsidR="006478C9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ab/>
      </w:r>
      <w:r w:rsidRPr="00296DD0">
        <w:rPr>
          <w:sz w:val="20"/>
          <w:szCs w:val="20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8574EF" w:rsidRPr="00321FBE">
        <w:rPr>
          <w:sz w:val="20"/>
          <w:szCs w:val="20"/>
          <w:lang w:val="sr-Cyrl-RS"/>
        </w:rPr>
        <w:t xml:space="preserve"> Весна Мишковић-Станковић</w:t>
      </w:r>
    </w:p>
    <w:p w14:paraId="42F495B6" w14:textId="401C2AC4" w:rsidR="002F001C" w:rsidRDefault="002F001C" w:rsidP="00352264">
      <w:pPr>
        <w:spacing w:before="120" w:after="0" w:line="240" w:lineRule="auto"/>
        <w:ind w:left="1418"/>
        <w:rPr>
          <w:b/>
          <w:bCs/>
          <w:color w:val="ED7D31" w:themeColor="accent2"/>
          <w:sz w:val="20"/>
          <w:szCs w:val="20"/>
          <w:lang w:val="sr-Cyrl-RS"/>
        </w:rPr>
      </w:pPr>
      <w:r w:rsidRPr="00296DD0">
        <w:rPr>
          <w:sz w:val="20"/>
          <w:szCs w:val="20"/>
        </w:rPr>
        <w:t>Слободан Петровић</w:t>
      </w:r>
      <w:r w:rsidRPr="00296DD0">
        <w:rPr>
          <w:sz w:val="20"/>
          <w:szCs w:val="20"/>
          <w:lang w:val="sr-Cyrl-RS"/>
        </w:rPr>
        <w:t>, Универзитет у Београду – Технолошко-металуршки факултет</w:t>
      </w:r>
    </w:p>
    <w:p w14:paraId="0AB3B5BF" w14:textId="580FA968" w:rsidR="00A856A6" w:rsidRPr="00296DD0" w:rsidRDefault="006478C9" w:rsidP="002F001C">
      <w:pPr>
        <w:spacing w:after="120" w:line="240" w:lineRule="auto"/>
        <w:ind w:left="567"/>
        <w:rPr>
          <w:sz w:val="20"/>
          <w:szCs w:val="20"/>
        </w:rPr>
      </w:pPr>
      <w:r w:rsidRPr="002F001C">
        <w:rPr>
          <w:b/>
          <w:bCs/>
          <w:sz w:val="20"/>
          <w:szCs w:val="20"/>
          <w:lang w:val="sr-Cyrl-RS"/>
        </w:rPr>
        <w:t>ПМ-1</w:t>
      </w:r>
      <w:r w:rsidR="002F001C">
        <w:rPr>
          <w:color w:val="ED7D31" w:themeColor="accent2"/>
          <w:sz w:val="20"/>
          <w:szCs w:val="20"/>
        </w:rPr>
        <w:tab/>
      </w:r>
      <w:r w:rsidR="00A856A6" w:rsidRPr="00296DD0">
        <w:rPr>
          <w:i/>
          <w:iCs/>
          <w:color w:val="ED7D31" w:themeColor="accent2"/>
          <w:sz w:val="20"/>
          <w:szCs w:val="20"/>
          <w:lang w:val="sr-Cyrl-RS"/>
        </w:rPr>
        <w:t>Селективно трансформисање амидне везе: специфичности и значај</w:t>
      </w:r>
    </w:p>
    <w:p w14:paraId="73B2C149" w14:textId="76C58FDA" w:rsidR="006478C9" w:rsidRPr="00296DD0" w:rsidRDefault="006478C9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12:45-13:15</w:t>
      </w:r>
      <w:r w:rsidRPr="00296DD0">
        <w:rPr>
          <w:sz w:val="20"/>
          <w:szCs w:val="20"/>
        </w:rPr>
        <w:tab/>
        <w:t xml:space="preserve">Предавањa </w:t>
      </w:r>
      <w:r w:rsidRPr="00296DD0">
        <w:rPr>
          <w:sz w:val="20"/>
          <w:szCs w:val="20"/>
          <w:lang w:val="sr-Cyrl-RS"/>
        </w:rPr>
        <w:t>по позиву</w:t>
      </w:r>
      <w:r w:rsidRPr="00296DD0">
        <w:rPr>
          <w:sz w:val="20"/>
          <w:szCs w:val="20"/>
        </w:rPr>
        <w:t xml:space="preserve"> </w:t>
      </w:r>
      <w:r w:rsidRPr="00296DD0">
        <w:rPr>
          <w:sz w:val="20"/>
          <w:szCs w:val="20"/>
          <w:lang w:val="sr-Cyrl-RS"/>
        </w:rPr>
        <w:t xml:space="preserve">(ППП) </w:t>
      </w:r>
      <w:r w:rsidRPr="00296DD0">
        <w:rPr>
          <w:sz w:val="20"/>
          <w:szCs w:val="20"/>
        </w:rPr>
        <w:t xml:space="preserve">/ </w:t>
      </w:r>
      <w:r w:rsidRPr="00296DD0">
        <w:rPr>
          <w:sz w:val="20"/>
          <w:szCs w:val="20"/>
          <w:lang w:val="sr-Latn-RS"/>
        </w:rPr>
        <w:t>Invited</w:t>
      </w:r>
      <w:r w:rsidRPr="00296DD0">
        <w:rPr>
          <w:sz w:val="20"/>
          <w:szCs w:val="20"/>
        </w:rPr>
        <w:t xml:space="preserve">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0F8991A7" w14:textId="77777777" w:rsidR="008574EF" w:rsidRDefault="009914E4" w:rsidP="008574EF">
      <w:pPr>
        <w:spacing w:after="0" w:line="240" w:lineRule="auto"/>
        <w:ind w:left="720" w:firstLine="720"/>
        <w:rPr>
          <w:sz w:val="20"/>
          <w:szCs w:val="20"/>
          <w:lang w:val="sr-Cyrl-RS"/>
        </w:rPr>
      </w:pPr>
      <w:r w:rsidRPr="00321FBE">
        <w:rPr>
          <w:i/>
          <w:iCs/>
          <w:sz w:val="20"/>
          <w:szCs w:val="20"/>
          <w:lang w:val="sr-Cyrl-RS"/>
        </w:rPr>
        <w:t>Председавајући</w:t>
      </w:r>
      <w:r w:rsidRPr="00321FBE">
        <w:rPr>
          <w:i/>
          <w:iCs/>
          <w:sz w:val="20"/>
          <w:szCs w:val="20"/>
        </w:rPr>
        <w:t xml:space="preserve"> / Chair</w:t>
      </w:r>
      <w:r w:rsidR="006478C9" w:rsidRPr="00321FBE">
        <w:rPr>
          <w:sz w:val="20"/>
          <w:szCs w:val="20"/>
          <w:lang w:val="sr-Cyrl-RS"/>
        </w:rPr>
        <w:t>:</w:t>
      </w:r>
      <w:r w:rsidR="008574EF" w:rsidRPr="00321FBE">
        <w:rPr>
          <w:sz w:val="20"/>
          <w:szCs w:val="20"/>
          <w:lang w:val="sr-Cyrl-RS"/>
        </w:rPr>
        <w:t xml:space="preserve">  Весна Мишковић-Станковић</w:t>
      </w:r>
    </w:p>
    <w:p w14:paraId="039266B2" w14:textId="77777777" w:rsidR="008574EF" w:rsidRDefault="008574EF" w:rsidP="008574EF">
      <w:pPr>
        <w:spacing w:after="0" w:line="240" w:lineRule="auto"/>
        <w:ind w:left="720" w:firstLine="720"/>
        <w:rPr>
          <w:sz w:val="20"/>
          <w:szCs w:val="20"/>
          <w:lang w:val="sr-Cyrl-RS"/>
        </w:rPr>
      </w:pPr>
    </w:p>
    <w:p w14:paraId="0D9A691D" w14:textId="2BA567F8" w:rsidR="00352264" w:rsidRPr="00352264" w:rsidRDefault="00352264" w:rsidP="008574EF">
      <w:pPr>
        <w:spacing w:after="0" w:line="240" w:lineRule="auto"/>
        <w:ind w:left="720" w:firstLine="720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Игор Пашти</w:t>
      </w:r>
      <w:r w:rsidRPr="00296DD0">
        <w:rPr>
          <w:sz w:val="20"/>
          <w:szCs w:val="20"/>
          <w:lang w:val="sr-Cyrl-RS"/>
        </w:rPr>
        <w:t>, Универзитет у Београду – Факултет за физичку хемију</w:t>
      </w:r>
    </w:p>
    <w:p w14:paraId="3DCADF7B" w14:textId="66C991FB" w:rsidR="009B4B1F" w:rsidRPr="00296DD0" w:rsidRDefault="006478C9" w:rsidP="00352264">
      <w:pPr>
        <w:spacing w:after="120" w:line="240" w:lineRule="auto"/>
        <w:ind w:left="1418" w:hanging="851"/>
        <w:rPr>
          <w:sz w:val="20"/>
          <w:szCs w:val="20"/>
          <w:lang w:val="sr-Cyrl-RS"/>
        </w:rPr>
      </w:pPr>
      <w:r w:rsidRPr="00352264">
        <w:rPr>
          <w:b/>
          <w:bCs/>
          <w:sz w:val="20"/>
          <w:szCs w:val="20"/>
          <w:lang w:val="sr-Cyrl-RS"/>
        </w:rPr>
        <w:t>ППП-1</w:t>
      </w:r>
      <w:r w:rsidR="00352264">
        <w:rPr>
          <w:color w:val="ED7D31" w:themeColor="accent2"/>
          <w:sz w:val="20"/>
          <w:szCs w:val="20"/>
        </w:rPr>
        <w:tab/>
      </w:r>
      <w:r w:rsidR="009B4B1F" w:rsidRPr="00296DD0">
        <w:rPr>
          <w:i/>
          <w:iCs/>
          <w:color w:val="ED7D31" w:themeColor="accent2"/>
          <w:sz w:val="20"/>
          <w:szCs w:val="20"/>
          <w:lang w:val="sr-Cyrl-RS"/>
        </w:rPr>
        <w:t>Синергија теорије и експеримента у развоју нових материјала за енергетске изазове будућности</w:t>
      </w:r>
    </w:p>
    <w:p w14:paraId="1703AC67" w14:textId="0F805853" w:rsidR="007B77F2" w:rsidRPr="00296DD0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13:15-13:45</w:t>
      </w:r>
      <w:r w:rsidRPr="00296DD0">
        <w:rPr>
          <w:sz w:val="20"/>
          <w:szCs w:val="20"/>
          <w:lang w:val="sr-Cyrl-RS"/>
        </w:rPr>
        <w:tab/>
      </w:r>
      <w:r w:rsidRPr="00296DD0">
        <w:rPr>
          <w:i/>
          <w:iCs/>
          <w:sz w:val="20"/>
          <w:szCs w:val="20"/>
          <w:lang w:val="sr-Cyrl-RS"/>
        </w:rPr>
        <w:t>Analysis</w:t>
      </w:r>
      <w:r w:rsidRPr="00296DD0">
        <w:rPr>
          <w:sz w:val="20"/>
          <w:szCs w:val="20"/>
          <w:lang w:val="sr-Cyrl-RS"/>
        </w:rPr>
        <w:t xml:space="preserve"> – представљање спонзора / </w:t>
      </w:r>
      <w:r w:rsidRPr="00296DD0">
        <w:rPr>
          <w:sz w:val="20"/>
          <w:szCs w:val="20"/>
        </w:rPr>
        <w:t>Sponsor Presentation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5E06707F" w14:textId="417BEF0D" w:rsidR="007B77F2" w:rsidRPr="00296DD0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</w:t>
      </w:r>
      <w:r w:rsidRPr="00296DD0">
        <w:rPr>
          <w:sz w:val="20"/>
          <w:szCs w:val="20"/>
          <w:lang w:val="sr-Cyrl-RS"/>
        </w:rPr>
        <w:t>3</w:t>
      </w:r>
      <w:r w:rsidRPr="00296DD0">
        <w:rPr>
          <w:sz w:val="20"/>
          <w:szCs w:val="20"/>
          <w:lang w:val="sr-Latn-RS"/>
        </w:rPr>
        <w:t>:</w:t>
      </w:r>
      <w:r w:rsidRPr="00296DD0">
        <w:rPr>
          <w:sz w:val="20"/>
          <w:szCs w:val="20"/>
          <w:lang w:val="sr-Cyrl-RS"/>
        </w:rPr>
        <w:t>4</w:t>
      </w:r>
      <w:r w:rsidRPr="00296DD0">
        <w:rPr>
          <w:sz w:val="20"/>
          <w:szCs w:val="20"/>
          <w:lang w:val="sr-Latn-RS"/>
        </w:rPr>
        <w:t>5-14:45</w:t>
      </w:r>
      <w:r w:rsidRPr="00296DD0">
        <w:rPr>
          <w:sz w:val="20"/>
          <w:szCs w:val="20"/>
          <w:lang w:val="sr-Latn-RS"/>
        </w:rPr>
        <w:tab/>
      </w:r>
      <w:r w:rsidRPr="00296DD0">
        <w:rPr>
          <w:sz w:val="20"/>
          <w:szCs w:val="20"/>
          <w:lang w:val="sr-Cyrl-RS"/>
        </w:rPr>
        <w:t xml:space="preserve">Пауза за ручак / </w:t>
      </w:r>
      <w:r w:rsidRPr="00296DD0">
        <w:rPr>
          <w:sz w:val="20"/>
          <w:szCs w:val="20"/>
        </w:rPr>
        <w:t>Lunch Break</w:t>
      </w:r>
      <w:r w:rsidR="005003AD" w:rsidRPr="00296DD0">
        <w:rPr>
          <w:sz w:val="20"/>
          <w:szCs w:val="20"/>
          <w:lang w:val="sr-Cyrl-RS"/>
        </w:rPr>
        <w:t xml:space="preserve"> (УБ-ХФ)</w:t>
      </w:r>
    </w:p>
    <w:p w14:paraId="584F0E6F" w14:textId="433E60C6" w:rsidR="007B77F2" w:rsidRPr="00296DD0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</w:t>
      </w:r>
      <w:r w:rsidRPr="00296DD0">
        <w:rPr>
          <w:sz w:val="20"/>
          <w:szCs w:val="20"/>
          <w:lang w:val="sr-Cyrl-RS"/>
        </w:rPr>
        <w:t>4</w:t>
      </w:r>
      <w:r w:rsidRPr="00296DD0">
        <w:rPr>
          <w:sz w:val="20"/>
          <w:szCs w:val="20"/>
          <w:lang w:val="sr-Latn-RS"/>
        </w:rPr>
        <w:t>:45-1</w:t>
      </w:r>
      <w:r w:rsidRPr="00296DD0">
        <w:rPr>
          <w:sz w:val="20"/>
          <w:szCs w:val="20"/>
          <w:lang w:val="sr-Cyrl-RS"/>
        </w:rPr>
        <w:t>5</w:t>
      </w:r>
      <w:r w:rsidRPr="00296DD0">
        <w:rPr>
          <w:sz w:val="20"/>
          <w:szCs w:val="20"/>
          <w:lang w:val="sr-Latn-RS"/>
        </w:rPr>
        <w:t>:15</w:t>
      </w:r>
      <w:r w:rsidRPr="00296DD0">
        <w:rPr>
          <w:sz w:val="20"/>
          <w:szCs w:val="20"/>
          <w:lang w:val="sr-Latn-RS"/>
        </w:rPr>
        <w:tab/>
      </w:r>
      <w:r w:rsidRPr="00296DD0">
        <w:rPr>
          <w:sz w:val="20"/>
          <w:szCs w:val="20"/>
        </w:rPr>
        <w:t xml:space="preserve">Предавањa </w:t>
      </w:r>
      <w:r w:rsidRPr="00296DD0">
        <w:rPr>
          <w:sz w:val="20"/>
          <w:szCs w:val="20"/>
          <w:lang w:val="sr-Cyrl-RS"/>
        </w:rPr>
        <w:t>по позиву</w:t>
      </w:r>
      <w:r w:rsidRPr="00296DD0">
        <w:rPr>
          <w:sz w:val="20"/>
          <w:szCs w:val="20"/>
        </w:rPr>
        <w:t xml:space="preserve"> </w:t>
      </w:r>
      <w:r w:rsidRPr="00296DD0">
        <w:rPr>
          <w:sz w:val="20"/>
          <w:szCs w:val="20"/>
          <w:lang w:val="sr-Cyrl-RS"/>
        </w:rPr>
        <w:t xml:space="preserve">(ППП) </w:t>
      </w:r>
      <w:r w:rsidRPr="00296DD0">
        <w:rPr>
          <w:sz w:val="20"/>
          <w:szCs w:val="20"/>
        </w:rPr>
        <w:t xml:space="preserve">/ </w:t>
      </w:r>
      <w:r w:rsidRPr="00296DD0">
        <w:rPr>
          <w:sz w:val="20"/>
          <w:szCs w:val="20"/>
          <w:lang w:val="sr-Latn-RS"/>
        </w:rPr>
        <w:t>Invited</w:t>
      </w:r>
      <w:r w:rsidRPr="00296DD0">
        <w:rPr>
          <w:sz w:val="20"/>
          <w:szCs w:val="20"/>
        </w:rPr>
        <w:t xml:space="preserve">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715BB753" w14:textId="227A66B9" w:rsidR="007B77F2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ab/>
      </w:r>
      <w:r w:rsidRPr="00296DD0">
        <w:rPr>
          <w:sz w:val="20"/>
          <w:szCs w:val="20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8574EF" w:rsidRPr="00321FBE">
        <w:rPr>
          <w:sz w:val="20"/>
          <w:szCs w:val="20"/>
          <w:lang w:val="sr-Cyrl-RS"/>
        </w:rPr>
        <w:t xml:space="preserve"> Иванка Поповић</w:t>
      </w:r>
    </w:p>
    <w:p w14:paraId="355D5ED6" w14:textId="30571EB5" w:rsidR="00352264" w:rsidRPr="00296DD0" w:rsidRDefault="00352264" w:rsidP="00352264">
      <w:pPr>
        <w:spacing w:before="120" w:after="0" w:line="240" w:lineRule="auto"/>
        <w:ind w:left="1418"/>
        <w:rPr>
          <w:sz w:val="20"/>
          <w:szCs w:val="20"/>
        </w:rPr>
      </w:pPr>
      <w:r w:rsidRPr="00296DD0">
        <w:rPr>
          <w:sz w:val="20"/>
          <w:szCs w:val="20"/>
        </w:rPr>
        <w:t>Маја Радетић</w:t>
      </w:r>
      <w:r w:rsidRPr="00296DD0">
        <w:rPr>
          <w:sz w:val="20"/>
          <w:szCs w:val="20"/>
          <w:lang w:val="sr-Cyrl-RS"/>
        </w:rPr>
        <w:t>, Универзитет у Београду – Технолошко-металуршки факултет</w:t>
      </w:r>
    </w:p>
    <w:p w14:paraId="7457A511" w14:textId="0EDDFF63" w:rsidR="007C0A1F" w:rsidRPr="00296DD0" w:rsidRDefault="007B77F2" w:rsidP="00352264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352264">
        <w:rPr>
          <w:b/>
          <w:bCs/>
          <w:sz w:val="20"/>
          <w:szCs w:val="20"/>
          <w:lang w:val="sr-Cyrl-RS"/>
        </w:rPr>
        <w:t>ППП-2</w:t>
      </w:r>
      <w:r w:rsidR="00352264">
        <w:rPr>
          <w:color w:val="ED7D31" w:themeColor="accent2"/>
          <w:sz w:val="20"/>
          <w:szCs w:val="20"/>
        </w:rPr>
        <w:tab/>
      </w:r>
      <w:r w:rsidR="007C0A1F" w:rsidRPr="00296DD0">
        <w:rPr>
          <w:i/>
          <w:iCs/>
          <w:color w:val="ED7D31" w:themeColor="accent2"/>
          <w:sz w:val="20"/>
          <w:szCs w:val="20"/>
          <w:lang w:val="sr-Cyrl-RS"/>
        </w:rPr>
        <w:t>Изазови и потенцијали наноинжењерства у области текстила</w:t>
      </w:r>
      <w:r w:rsidR="007C0A1F" w:rsidRPr="00296DD0">
        <w:rPr>
          <w:color w:val="ED7D31" w:themeColor="accent2"/>
          <w:sz w:val="20"/>
          <w:szCs w:val="20"/>
          <w:lang w:val="sr-Cyrl-RS"/>
        </w:rPr>
        <w:t xml:space="preserve"> </w:t>
      </w:r>
    </w:p>
    <w:p w14:paraId="4EE408DE" w14:textId="40487E5A" w:rsidR="006478C9" w:rsidRPr="00296DD0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15:15-17:45</w:t>
      </w:r>
      <w:r w:rsidRPr="00296DD0">
        <w:rPr>
          <w:sz w:val="20"/>
          <w:szCs w:val="20"/>
          <w:lang w:val="sr-Cyrl-RS"/>
        </w:rPr>
        <w:tab/>
        <w:t xml:space="preserve">Усмена саопштења (УС) / </w:t>
      </w:r>
      <w:r w:rsidRPr="00296DD0">
        <w:rPr>
          <w:sz w:val="20"/>
          <w:szCs w:val="20"/>
        </w:rPr>
        <w:t>Oral Presentations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1B238253" w14:textId="4CC3998E" w:rsidR="007B77F2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ab/>
      </w:r>
      <w:r w:rsidRPr="00296DD0">
        <w:rPr>
          <w:sz w:val="20"/>
          <w:szCs w:val="20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8574EF" w:rsidRPr="00321FBE">
        <w:rPr>
          <w:sz w:val="20"/>
          <w:szCs w:val="20"/>
          <w:lang w:val="sr-Cyrl-RS"/>
        </w:rPr>
        <w:t xml:space="preserve"> Игор Опсеница</w:t>
      </w:r>
    </w:p>
    <w:p w14:paraId="4A33E154" w14:textId="77777777" w:rsidR="002D1219" w:rsidRPr="00296DD0" w:rsidRDefault="007B77F2" w:rsidP="00CA6E66">
      <w:pPr>
        <w:spacing w:before="120" w:after="0" w:line="240" w:lineRule="auto"/>
        <w:ind w:left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15:15-15:30</w:t>
      </w:r>
      <w:r w:rsidR="00A85D1B" w:rsidRPr="00296DD0">
        <w:rPr>
          <w:sz w:val="20"/>
          <w:szCs w:val="20"/>
          <w:lang w:val="sr-Cyrl-RS"/>
        </w:rPr>
        <w:tab/>
      </w:r>
      <w:r w:rsidR="002D1219" w:rsidRPr="00296DD0">
        <w:rPr>
          <w:sz w:val="20"/>
          <w:szCs w:val="20"/>
          <w:lang w:val="sr-Cyrl-RS"/>
        </w:rPr>
        <w:t xml:space="preserve">Сања Ђокић, Природно-математички факултет, Универзитет у Новом Саду </w:t>
      </w:r>
    </w:p>
    <w:p w14:paraId="028C1565" w14:textId="6594A4C3" w:rsidR="007C0A1F" w:rsidRPr="00296DD0" w:rsidRDefault="007B77F2" w:rsidP="00CA6E66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CA6E66">
        <w:rPr>
          <w:b/>
          <w:bCs/>
          <w:sz w:val="20"/>
          <w:szCs w:val="20"/>
          <w:lang w:val="sr-Cyrl-RS"/>
        </w:rPr>
        <w:t>УС-1</w:t>
      </w:r>
      <w:r w:rsidR="00CA6E66">
        <w:rPr>
          <w:i/>
          <w:iCs/>
          <w:color w:val="ED7D31" w:themeColor="accent2"/>
          <w:sz w:val="20"/>
          <w:szCs w:val="20"/>
          <w:lang w:val="sr-Cyrl-RS"/>
        </w:rPr>
        <w:tab/>
      </w:r>
      <w:r w:rsidR="007C0A1F" w:rsidRPr="00296DD0">
        <w:rPr>
          <w:i/>
          <w:iCs/>
          <w:color w:val="ED7D31" w:themeColor="accent2"/>
          <w:sz w:val="20"/>
          <w:szCs w:val="20"/>
          <w:lang w:val="sr-Cyrl-RS"/>
        </w:rPr>
        <w:t>Синтеза и антипролиферативна активност (+)-протулактона А и његових аналога</w:t>
      </w:r>
    </w:p>
    <w:p w14:paraId="5C93EBE8" w14:textId="77777777" w:rsidR="00CA6E66" w:rsidRPr="00296DD0" w:rsidRDefault="007B77F2" w:rsidP="00CA6E66">
      <w:pPr>
        <w:spacing w:after="0" w:line="240" w:lineRule="auto"/>
        <w:ind w:left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15:30-15:45</w:t>
      </w:r>
      <w:r w:rsidR="00A85D1B" w:rsidRPr="00296DD0">
        <w:rPr>
          <w:sz w:val="20"/>
          <w:szCs w:val="20"/>
          <w:lang w:val="sr-Cyrl-RS"/>
        </w:rPr>
        <w:tab/>
      </w:r>
      <w:r w:rsidR="00CA6E66" w:rsidRPr="00296DD0">
        <w:rPr>
          <w:sz w:val="20"/>
          <w:szCs w:val="20"/>
          <w:lang w:val="sr-Cyrl-RS"/>
        </w:rPr>
        <w:t>Душан Ћоћић, Универзитет у Крагујевцу, Природно-математички факултет</w:t>
      </w:r>
    </w:p>
    <w:p w14:paraId="328BEE4C" w14:textId="61D72AEA" w:rsidR="007C0A1F" w:rsidRPr="00296DD0" w:rsidRDefault="007B77F2" w:rsidP="00CA6E66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CA6E66">
        <w:rPr>
          <w:b/>
          <w:bCs/>
          <w:sz w:val="20"/>
          <w:szCs w:val="20"/>
          <w:lang w:val="sr-Cyrl-RS"/>
        </w:rPr>
        <w:t>УС-2</w:t>
      </w:r>
      <w:r w:rsidR="00CA6E66">
        <w:rPr>
          <w:color w:val="ED7D31" w:themeColor="accent2"/>
          <w:sz w:val="20"/>
          <w:szCs w:val="20"/>
          <w:lang w:val="sr-Cyrl-RS"/>
        </w:rPr>
        <w:tab/>
      </w:r>
      <w:r w:rsidR="001063C4" w:rsidRPr="00296DD0">
        <w:rPr>
          <w:i/>
          <w:iCs/>
          <w:color w:val="ED7D31" w:themeColor="accent2"/>
          <w:sz w:val="20"/>
          <w:szCs w:val="20"/>
        </w:rPr>
        <w:t xml:space="preserve">In silico </w:t>
      </w:r>
      <w:r w:rsidR="001063C4"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испитивање интеракција </w:t>
      </w:r>
      <w:r w:rsidR="001063C4" w:rsidRPr="00296DD0">
        <w:rPr>
          <w:i/>
          <w:iCs/>
          <w:color w:val="ED7D31" w:themeColor="accent2"/>
          <w:sz w:val="20"/>
          <w:szCs w:val="20"/>
        </w:rPr>
        <w:t>Ru(II)</w:t>
      </w:r>
      <w:r w:rsidR="001063C4"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 комплекса са ДНК и хуманим серум албумином</w:t>
      </w:r>
    </w:p>
    <w:p w14:paraId="46782666" w14:textId="0AAE8DB1" w:rsidR="001063C4" w:rsidRPr="00296DD0" w:rsidRDefault="007B77F2" w:rsidP="00645F35">
      <w:pPr>
        <w:spacing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15:45-16:00</w:t>
      </w:r>
      <w:r w:rsidR="00A85D1B" w:rsidRPr="00296DD0">
        <w:rPr>
          <w:sz w:val="20"/>
          <w:szCs w:val="20"/>
          <w:lang w:val="sr-Cyrl-RS"/>
        </w:rPr>
        <w:tab/>
      </w:r>
      <w:r w:rsidR="00CA6E66" w:rsidRPr="00296DD0">
        <w:rPr>
          <w:sz w:val="20"/>
          <w:szCs w:val="20"/>
          <w:lang w:val="sr-Cyrl-RS"/>
        </w:rPr>
        <w:t>Јелена Кесић, Природно-математички факултет, Универзитет у Новом Саду</w:t>
      </w:r>
      <w:r w:rsidR="00CA6E66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2EDF6FF9" w14:textId="3CA05180" w:rsidR="001063C4" w:rsidRPr="00296DD0" w:rsidRDefault="00CA6E66" w:rsidP="00CA6E66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CA6E66">
        <w:rPr>
          <w:b/>
          <w:bCs/>
          <w:sz w:val="20"/>
          <w:szCs w:val="20"/>
          <w:lang w:val="sr-Cyrl-RS"/>
        </w:rPr>
        <w:t>УС-3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Синтеза и цитотоксичност новог бутанолида</w:t>
      </w:r>
    </w:p>
    <w:p w14:paraId="29834931" w14:textId="3D05C933" w:rsidR="008141CE" w:rsidRPr="00296DD0" w:rsidRDefault="007B77F2" w:rsidP="00645F35">
      <w:pPr>
        <w:spacing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16:00-16:15</w:t>
      </w:r>
      <w:r w:rsidR="00A85D1B" w:rsidRPr="00296DD0">
        <w:rPr>
          <w:sz w:val="20"/>
          <w:szCs w:val="20"/>
          <w:lang w:val="sr-Cyrl-RS"/>
        </w:rPr>
        <w:tab/>
      </w:r>
      <w:r w:rsidR="00CA6E66" w:rsidRPr="00296DD0">
        <w:rPr>
          <w:sz w:val="20"/>
          <w:szCs w:val="20"/>
          <w:lang w:val="sr-Cyrl-RS"/>
        </w:rPr>
        <w:t>Слађана Станисављевић, Природно-математички факултет, Универзитет у Новом Саду</w:t>
      </w:r>
      <w:r w:rsidR="00CA6E66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04DD1000" w14:textId="002CC701" w:rsidR="007B77F2" w:rsidRPr="00296DD0" w:rsidRDefault="00CA6E66" w:rsidP="00CA6E66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CA6E66">
        <w:rPr>
          <w:b/>
          <w:bCs/>
          <w:sz w:val="20"/>
          <w:szCs w:val="20"/>
          <w:lang w:val="sr-Cyrl-RS"/>
        </w:rPr>
        <w:t>УС-4</w:t>
      </w:r>
      <w:r>
        <w:rPr>
          <w:b/>
          <w:b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Синтеза и антитуморска активност два нова аналога </w:t>
      </w:r>
      <w:r w:rsidRPr="00296DD0">
        <w:rPr>
          <w:i/>
          <w:iCs/>
          <w:color w:val="ED7D31" w:themeColor="accent2"/>
          <w:sz w:val="20"/>
          <w:szCs w:val="20"/>
        </w:rPr>
        <w:t>(–)</w:t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-гониофуфурона</w:t>
      </w:r>
    </w:p>
    <w:p w14:paraId="44E6D111" w14:textId="67CF3A29" w:rsidR="007B77F2" w:rsidRDefault="007B77F2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16:15-17:45</w:t>
      </w:r>
      <w:r w:rsidRPr="00296DD0">
        <w:rPr>
          <w:sz w:val="20"/>
          <w:szCs w:val="20"/>
          <w:lang w:val="sr-Cyrl-RS"/>
        </w:rPr>
        <w:tab/>
        <w:t xml:space="preserve">Постерска сесија 1 </w:t>
      </w:r>
      <w:r w:rsidRPr="00296DD0">
        <w:rPr>
          <w:sz w:val="20"/>
          <w:szCs w:val="20"/>
          <w:lang w:val="sr-Latn-RS"/>
        </w:rPr>
        <w:t>/ Poster Session</w:t>
      </w:r>
      <w:r w:rsidRPr="00296DD0">
        <w:rPr>
          <w:sz w:val="20"/>
          <w:szCs w:val="20"/>
        </w:rPr>
        <w:t xml:space="preserve"> 1</w:t>
      </w:r>
      <w:r w:rsidR="005003AD" w:rsidRPr="00296DD0">
        <w:rPr>
          <w:sz w:val="20"/>
          <w:szCs w:val="20"/>
          <w:lang w:val="sr-Cyrl-RS"/>
        </w:rPr>
        <w:t xml:space="preserve"> (УБ-ХФ)</w:t>
      </w:r>
    </w:p>
    <w:p w14:paraId="13F730CE" w14:textId="2F7F64BF" w:rsidR="00C644A0" w:rsidRPr="00C644A0" w:rsidRDefault="00C644A0" w:rsidP="00C644A0">
      <w:pPr>
        <w:spacing w:after="0" w:line="240" w:lineRule="auto"/>
        <w:ind w:left="1418"/>
        <w:rPr>
          <w:sz w:val="20"/>
          <w:szCs w:val="20"/>
          <w:lang w:val="sr-Cyrl-RS"/>
        </w:rPr>
      </w:pPr>
      <w:r>
        <w:rPr>
          <w:sz w:val="20"/>
          <w:szCs w:val="20"/>
        </w:rPr>
        <w:t>(</w:t>
      </w:r>
      <w:r>
        <w:rPr>
          <w:sz w:val="20"/>
          <w:szCs w:val="20"/>
          <w:lang w:val="sr-Cyrl-RS"/>
        </w:rPr>
        <w:t xml:space="preserve">МХ, НИХ, НМ, НХ, ОХ, ТИ, </w:t>
      </w:r>
      <w:r w:rsidR="006D31BE">
        <w:rPr>
          <w:sz w:val="20"/>
          <w:szCs w:val="20"/>
          <w:lang w:val="sr-Cyrl-RS"/>
        </w:rPr>
        <w:t>ЗХ</w:t>
      </w:r>
      <w:r>
        <w:rPr>
          <w:sz w:val="20"/>
          <w:szCs w:val="20"/>
          <w:lang w:val="sr-Cyrl-RS"/>
        </w:rPr>
        <w:t>)</w:t>
      </w:r>
    </w:p>
    <w:p w14:paraId="2A6B5E8B" w14:textId="7DD4266D" w:rsidR="008574EF" w:rsidRPr="00321FBE" w:rsidRDefault="008574EF" w:rsidP="008574EF">
      <w:pPr>
        <w:spacing w:after="0" w:line="240" w:lineRule="auto"/>
        <w:rPr>
          <w:sz w:val="20"/>
          <w:szCs w:val="20"/>
          <w:lang w:val="sr-Cyrl-RS"/>
        </w:rPr>
      </w:pPr>
      <w:r w:rsidRPr="00321FBE">
        <w:rPr>
          <w:sz w:val="20"/>
          <w:szCs w:val="20"/>
          <w:lang w:val="sr-Cyrl-RS"/>
        </w:rPr>
        <w:t>18:</w:t>
      </w:r>
      <w:r w:rsidR="00321FBE">
        <w:rPr>
          <w:sz w:val="20"/>
          <w:szCs w:val="20"/>
          <w:lang w:val="sr-Cyrl-RS"/>
        </w:rPr>
        <w:t>00</w:t>
      </w:r>
      <w:r w:rsidRPr="00321FBE">
        <w:rPr>
          <w:sz w:val="20"/>
          <w:szCs w:val="20"/>
          <w:lang w:val="sr-Cyrl-RS"/>
        </w:rPr>
        <w:t>-</w:t>
      </w:r>
      <w:r w:rsidR="00321FBE">
        <w:rPr>
          <w:sz w:val="20"/>
          <w:szCs w:val="20"/>
          <w:lang w:val="sr-Cyrl-RS"/>
        </w:rPr>
        <w:t>20</w:t>
      </w:r>
      <w:r w:rsidRPr="00321FBE">
        <w:rPr>
          <w:sz w:val="20"/>
          <w:szCs w:val="20"/>
          <w:lang w:val="sr-Cyrl-RS"/>
        </w:rPr>
        <w:t>:</w:t>
      </w:r>
      <w:r w:rsidR="00321FBE">
        <w:rPr>
          <w:sz w:val="20"/>
          <w:szCs w:val="20"/>
          <w:lang w:val="sr-Cyrl-RS"/>
        </w:rPr>
        <w:t>00</w:t>
      </w:r>
      <w:r w:rsidRPr="00321FBE">
        <w:rPr>
          <w:sz w:val="20"/>
          <w:szCs w:val="20"/>
          <w:lang w:val="sr-Cyrl-RS"/>
        </w:rPr>
        <w:tab/>
        <w:t xml:space="preserve">Обилазак центра града са водичем / </w:t>
      </w:r>
      <w:r w:rsidRPr="00321FBE">
        <w:rPr>
          <w:sz w:val="20"/>
          <w:szCs w:val="20"/>
        </w:rPr>
        <w:t>Guided City Walking Tour</w:t>
      </w:r>
      <w:r w:rsidRPr="00321FBE">
        <w:rPr>
          <w:sz w:val="20"/>
          <w:szCs w:val="20"/>
          <w:lang w:val="sr-Cyrl-RS"/>
        </w:rPr>
        <w:t xml:space="preserve"> (УБ-ХФ </w:t>
      </w:r>
      <w:r w:rsidRPr="00321FBE">
        <w:rPr>
          <w:rFonts w:cstheme="minorHAnsi"/>
          <w:sz w:val="20"/>
          <w:szCs w:val="20"/>
          <w:lang w:val="sr-Cyrl-RS"/>
        </w:rPr>
        <w:t>→</w:t>
      </w:r>
      <w:r w:rsidRPr="00321FBE">
        <w:rPr>
          <w:sz w:val="20"/>
          <w:szCs w:val="20"/>
          <w:lang w:val="sr-Cyrl-RS"/>
        </w:rPr>
        <w:t xml:space="preserve"> Скадарлија)</w:t>
      </w:r>
    </w:p>
    <w:p w14:paraId="7416B948" w14:textId="076DBE1E" w:rsidR="008574EF" w:rsidRPr="00296DD0" w:rsidRDefault="008574EF" w:rsidP="008574EF">
      <w:pPr>
        <w:spacing w:after="0" w:line="240" w:lineRule="auto"/>
        <w:rPr>
          <w:sz w:val="20"/>
          <w:szCs w:val="20"/>
        </w:rPr>
      </w:pPr>
      <w:r w:rsidRPr="00321FBE">
        <w:rPr>
          <w:sz w:val="20"/>
          <w:szCs w:val="20"/>
          <w:lang w:val="sr-Cyrl-RS"/>
        </w:rPr>
        <w:t>20:00</w:t>
      </w:r>
      <w:r w:rsidR="00321FBE">
        <w:rPr>
          <w:sz w:val="20"/>
          <w:szCs w:val="20"/>
          <w:lang w:val="sr-Cyrl-RS"/>
        </w:rPr>
        <w:tab/>
      </w:r>
      <w:r w:rsidRPr="00321FBE">
        <w:rPr>
          <w:sz w:val="20"/>
          <w:szCs w:val="20"/>
          <w:lang w:val="sr-Cyrl-RS"/>
        </w:rPr>
        <w:tab/>
        <w:t xml:space="preserve">Свечана вечера / </w:t>
      </w:r>
      <w:r w:rsidRPr="00321FBE">
        <w:rPr>
          <w:sz w:val="20"/>
          <w:szCs w:val="20"/>
        </w:rPr>
        <w:t>Gala Dinner</w:t>
      </w:r>
      <w:r w:rsidRPr="00321FBE">
        <w:rPr>
          <w:sz w:val="20"/>
          <w:szCs w:val="20"/>
          <w:lang w:val="sr-Cyrl-RS"/>
        </w:rPr>
        <w:t xml:space="preserve"> </w:t>
      </w:r>
      <w:r w:rsidRPr="00321FBE">
        <w:rPr>
          <w:sz w:val="20"/>
          <w:szCs w:val="20"/>
        </w:rPr>
        <w:t>(</w:t>
      </w:r>
      <w:r w:rsidRPr="00321FBE">
        <w:rPr>
          <w:sz w:val="20"/>
          <w:szCs w:val="20"/>
          <w:lang w:val="sr-Cyrl-RS"/>
        </w:rPr>
        <w:t>Три шешира, Скадарлија)</w:t>
      </w:r>
    </w:p>
    <w:p w14:paraId="317AE781" w14:textId="77777777" w:rsidR="00A85D1B" w:rsidRPr="008574EF" w:rsidRDefault="00A85D1B" w:rsidP="007B77F2">
      <w:pPr>
        <w:spacing w:after="0" w:line="240" w:lineRule="auto"/>
        <w:rPr>
          <w:sz w:val="20"/>
          <w:szCs w:val="20"/>
          <w:lang w:val="sr-Latn-RS"/>
        </w:rPr>
      </w:pPr>
    </w:p>
    <w:p w14:paraId="5BB215A2" w14:textId="26933F99" w:rsidR="00A85D1B" w:rsidRPr="00296DD0" w:rsidRDefault="00A85D1B" w:rsidP="00A700E5">
      <w:pPr>
        <w:spacing w:after="120" w:line="240" w:lineRule="auto"/>
        <w:rPr>
          <w:sz w:val="20"/>
          <w:szCs w:val="20"/>
          <w:lang w:val="sr-Cyrl-RS"/>
        </w:rPr>
      </w:pPr>
      <w:r w:rsidRPr="00296DD0">
        <w:rPr>
          <w:b/>
          <w:bCs/>
          <w:sz w:val="20"/>
          <w:szCs w:val="20"/>
          <w:lang w:val="sr-Cyrl-RS"/>
        </w:rPr>
        <w:t>Петак</w:t>
      </w:r>
      <w:r w:rsidRPr="00296DD0">
        <w:rPr>
          <w:b/>
          <w:bCs/>
          <w:sz w:val="20"/>
          <w:szCs w:val="20"/>
        </w:rPr>
        <w:t xml:space="preserve">, </w:t>
      </w:r>
      <w:r w:rsidRPr="00296DD0">
        <w:rPr>
          <w:b/>
          <w:bCs/>
          <w:sz w:val="20"/>
          <w:szCs w:val="20"/>
          <w:lang w:val="sr-Cyrl-RS"/>
        </w:rPr>
        <w:t>10</w:t>
      </w:r>
      <w:r w:rsidRPr="00296DD0">
        <w:rPr>
          <w:b/>
          <w:bCs/>
          <w:sz w:val="20"/>
          <w:szCs w:val="20"/>
        </w:rPr>
        <w:t xml:space="preserve">. </w:t>
      </w:r>
      <w:r w:rsidR="001063C4" w:rsidRPr="00296DD0">
        <w:rPr>
          <w:b/>
          <w:bCs/>
          <w:sz w:val="20"/>
          <w:szCs w:val="20"/>
          <w:lang w:val="sr-Cyrl-RS"/>
        </w:rPr>
        <w:t>ј</w:t>
      </w:r>
      <w:r w:rsidRPr="00296DD0">
        <w:rPr>
          <w:b/>
          <w:bCs/>
          <w:sz w:val="20"/>
          <w:szCs w:val="20"/>
        </w:rPr>
        <w:t>ун /</w:t>
      </w:r>
      <w:r w:rsidRPr="00296DD0">
        <w:rPr>
          <w:sz w:val="20"/>
          <w:szCs w:val="20"/>
        </w:rPr>
        <w:t xml:space="preserve"> </w:t>
      </w:r>
      <w:r w:rsidRPr="00296DD0">
        <w:rPr>
          <w:b/>
          <w:bCs/>
          <w:sz w:val="20"/>
          <w:szCs w:val="20"/>
        </w:rPr>
        <w:t xml:space="preserve">Friday, June </w:t>
      </w:r>
      <w:r w:rsidRPr="00296DD0">
        <w:rPr>
          <w:b/>
          <w:bCs/>
          <w:sz w:val="20"/>
          <w:szCs w:val="20"/>
          <w:lang w:val="sr-Cyrl-RS"/>
        </w:rPr>
        <w:t>10</w:t>
      </w:r>
    </w:p>
    <w:p w14:paraId="79F10E90" w14:textId="71629AE2" w:rsidR="00A85D1B" w:rsidRPr="00296DD0" w:rsidRDefault="006D31BE" w:rsidP="007B77F2">
      <w:pPr>
        <w:spacing w:after="0" w:line="240" w:lineRule="auto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09</w:t>
      </w:r>
      <w:r w:rsidR="00A85D1B" w:rsidRPr="00296DD0">
        <w:rPr>
          <w:sz w:val="20"/>
          <w:szCs w:val="20"/>
        </w:rPr>
        <w:t>:00-13:00</w:t>
      </w:r>
      <w:r w:rsidR="00A85D1B" w:rsidRPr="00296DD0">
        <w:rPr>
          <w:sz w:val="20"/>
          <w:szCs w:val="20"/>
        </w:rPr>
        <w:tab/>
        <w:t>Регистрација / Registration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3D84FB42" w14:textId="71A52761" w:rsidR="00A85D1B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10:</w:t>
      </w:r>
      <w:r w:rsidRPr="00296DD0">
        <w:rPr>
          <w:sz w:val="20"/>
          <w:szCs w:val="20"/>
          <w:lang w:val="sr-Cyrl-RS"/>
        </w:rPr>
        <w:t>00</w:t>
      </w:r>
      <w:r w:rsidRPr="00296DD0">
        <w:rPr>
          <w:sz w:val="20"/>
          <w:szCs w:val="20"/>
        </w:rPr>
        <w:t>-11: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</w:rPr>
        <w:t>Пленарна предавањa</w:t>
      </w:r>
      <w:r w:rsidRPr="00296DD0">
        <w:rPr>
          <w:sz w:val="20"/>
          <w:szCs w:val="20"/>
          <w:lang w:val="sr-Cyrl-RS"/>
        </w:rPr>
        <w:t xml:space="preserve"> (ПП)</w:t>
      </w:r>
      <w:r w:rsidRPr="00296DD0">
        <w:rPr>
          <w:sz w:val="20"/>
          <w:szCs w:val="20"/>
        </w:rPr>
        <w:t xml:space="preserve"> / Plenary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0EA5A899" w14:textId="59C67E3A" w:rsidR="00A85D1B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  <w:lang w:val="sr-Cyrl-RS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8574EF" w:rsidRPr="00321FBE">
        <w:rPr>
          <w:sz w:val="20"/>
          <w:szCs w:val="20"/>
          <w:lang w:val="sr-Cyrl-RS"/>
        </w:rPr>
        <w:t xml:space="preserve"> Марија Гавровић-Јанкуловић</w:t>
      </w:r>
    </w:p>
    <w:p w14:paraId="50DAE567" w14:textId="1405A021" w:rsidR="00AC5B09" w:rsidRPr="00296DD0" w:rsidRDefault="00A85D1B" w:rsidP="00094722">
      <w:pPr>
        <w:spacing w:before="120" w:after="0" w:line="240" w:lineRule="auto"/>
        <w:ind w:left="284"/>
        <w:rPr>
          <w:sz w:val="20"/>
          <w:szCs w:val="20"/>
        </w:rPr>
      </w:pPr>
      <w:r w:rsidRPr="00296DD0">
        <w:rPr>
          <w:sz w:val="20"/>
          <w:szCs w:val="20"/>
        </w:rPr>
        <w:t>10:</w:t>
      </w:r>
      <w:r w:rsidRPr="00296DD0">
        <w:rPr>
          <w:sz w:val="20"/>
          <w:szCs w:val="20"/>
          <w:lang w:val="sr-Cyrl-RS"/>
        </w:rPr>
        <w:t>00</w:t>
      </w:r>
      <w:r w:rsidRPr="00296DD0">
        <w:rPr>
          <w:sz w:val="20"/>
          <w:szCs w:val="20"/>
        </w:rPr>
        <w:t>-</w:t>
      </w:r>
      <w:r w:rsidRPr="00296DD0">
        <w:rPr>
          <w:sz w:val="20"/>
          <w:szCs w:val="20"/>
          <w:lang w:val="sr-Cyrl-RS"/>
        </w:rPr>
        <w:t>10</w:t>
      </w:r>
      <w:r w:rsidRPr="00296DD0">
        <w:rPr>
          <w:sz w:val="20"/>
          <w:szCs w:val="20"/>
        </w:rPr>
        <w:t>:</w:t>
      </w:r>
      <w:r w:rsidRPr="00296DD0">
        <w:rPr>
          <w:sz w:val="20"/>
          <w:szCs w:val="20"/>
          <w:lang w:val="sr-Cyrl-RS"/>
        </w:rPr>
        <w:t>45</w:t>
      </w:r>
      <w:r w:rsidR="00227592" w:rsidRPr="00296DD0">
        <w:rPr>
          <w:sz w:val="20"/>
          <w:szCs w:val="20"/>
          <w:lang w:val="sr-Cyrl-RS"/>
        </w:rPr>
        <w:tab/>
      </w:r>
      <w:r w:rsidR="00EE70DC" w:rsidRPr="00296DD0">
        <w:rPr>
          <w:sz w:val="20"/>
          <w:szCs w:val="20"/>
        </w:rPr>
        <w:t>Снежана Бојовић</w:t>
      </w:r>
      <w:r w:rsidR="00EE70DC" w:rsidRPr="00296DD0">
        <w:rPr>
          <w:sz w:val="20"/>
          <w:szCs w:val="20"/>
          <w:lang w:val="sr-Cyrl-RS"/>
        </w:rPr>
        <w:t>, Универзитет у Београду – Хемијски факултет</w:t>
      </w:r>
      <w:r w:rsidR="00EE70DC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26887EA7" w14:textId="49B2AA85" w:rsidR="009914E4" w:rsidRPr="00296DD0" w:rsidRDefault="00EE70DC" w:rsidP="00094722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EE70DC">
        <w:rPr>
          <w:b/>
          <w:bCs/>
          <w:sz w:val="20"/>
          <w:szCs w:val="20"/>
          <w:lang w:val="sr-Cyrl-RS"/>
        </w:rPr>
        <w:t>ПП-3</w:t>
      </w:r>
      <w:r>
        <w:rPr>
          <w:color w:val="ED7D31" w:themeColor="accent2"/>
          <w:sz w:val="20"/>
          <w:szCs w:val="20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125 година Српског хемијског друштва</w:t>
      </w:r>
    </w:p>
    <w:p w14:paraId="2E5955E3" w14:textId="77777777" w:rsidR="00EE70DC" w:rsidRDefault="00A85D1B" w:rsidP="00AC5B09">
      <w:pPr>
        <w:spacing w:after="0" w:line="240" w:lineRule="auto"/>
        <w:ind w:left="1418" w:hanging="113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10:45-11:30</w:t>
      </w:r>
      <w:r w:rsidR="00227592" w:rsidRPr="00296DD0">
        <w:rPr>
          <w:sz w:val="20"/>
          <w:szCs w:val="20"/>
          <w:lang w:val="sr-Cyrl-RS"/>
        </w:rPr>
        <w:tab/>
      </w:r>
      <w:r w:rsidR="00EE70DC" w:rsidRPr="00296DD0">
        <w:rPr>
          <w:sz w:val="20"/>
          <w:szCs w:val="20"/>
        </w:rPr>
        <w:t>Милош Филиповић</w:t>
      </w:r>
      <w:r w:rsidR="00EE70DC" w:rsidRPr="00296DD0">
        <w:rPr>
          <w:sz w:val="20"/>
          <w:szCs w:val="20"/>
          <w:lang w:val="sr-Cyrl-RS"/>
        </w:rPr>
        <w:t>, ISAS e.V.</w:t>
      </w:r>
    </w:p>
    <w:p w14:paraId="43CAD068" w14:textId="6DD6D950" w:rsidR="009914E4" w:rsidRPr="00296DD0" w:rsidRDefault="00A85D1B" w:rsidP="00094722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EE70DC">
        <w:rPr>
          <w:b/>
          <w:bCs/>
          <w:sz w:val="20"/>
          <w:szCs w:val="20"/>
          <w:lang w:val="sr-Cyrl-RS"/>
        </w:rPr>
        <w:t>ПП-4</w:t>
      </w:r>
      <w:r w:rsidR="00EE70DC">
        <w:rPr>
          <w:color w:val="ED7D31" w:themeColor="accent2"/>
          <w:sz w:val="20"/>
          <w:szCs w:val="20"/>
        </w:rPr>
        <w:tab/>
      </w:r>
      <w:r w:rsidR="00AC5B09" w:rsidRPr="00296DD0">
        <w:rPr>
          <w:i/>
          <w:iCs/>
          <w:color w:val="ED7D31" w:themeColor="accent2"/>
          <w:sz w:val="20"/>
          <w:szCs w:val="20"/>
          <w:lang w:val="sr-Cyrl-RS"/>
        </w:rPr>
        <w:t>“Anti-aging” ефекти водоник сулфида: да ли фонтана младости мирише на сумпор</w:t>
      </w:r>
      <w:r w:rsidR="00AC5B09" w:rsidRPr="00296DD0">
        <w:rPr>
          <w:sz w:val="20"/>
          <w:szCs w:val="20"/>
        </w:rPr>
        <w:t xml:space="preserve"> </w:t>
      </w:r>
    </w:p>
    <w:p w14:paraId="6E21404B" w14:textId="4AF6CFDD" w:rsidR="00F816E0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11: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</w:rPr>
        <w:t>-1</w:t>
      </w:r>
      <w:r w:rsidRPr="00296DD0">
        <w:rPr>
          <w:sz w:val="20"/>
          <w:szCs w:val="20"/>
          <w:lang w:val="sr-Cyrl-RS"/>
        </w:rPr>
        <w:t>1</w:t>
      </w:r>
      <w:r w:rsidRPr="00296DD0">
        <w:rPr>
          <w:sz w:val="20"/>
          <w:szCs w:val="20"/>
        </w:rPr>
        <w:t>:</w:t>
      </w:r>
      <w:r w:rsidRPr="00296DD0">
        <w:rPr>
          <w:sz w:val="20"/>
          <w:szCs w:val="20"/>
          <w:lang w:val="sr-Cyrl-RS"/>
        </w:rPr>
        <w:t>45</w:t>
      </w:r>
      <w:r w:rsidRPr="00296DD0">
        <w:rPr>
          <w:sz w:val="20"/>
          <w:szCs w:val="20"/>
          <w:lang w:val="sr-Cyrl-RS"/>
        </w:rPr>
        <w:tab/>
        <w:t xml:space="preserve">Пауза за кафу / </w:t>
      </w:r>
      <w:r w:rsidRPr="00296DD0">
        <w:rPr>
          <w:sz w:val="20"/>
          <w:szCs w:val="20"/>
        </w:rPr>
        <w:t>Coffee Break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47226134" w14:textId="53F63C5A" w:rsidR="00F816E0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</w:t>
      </w:r>
      <w:r w:rsidRPr="00296DD0">
        <w:rPr>
          <w:sz w:val="20"/>
          <w:szCs w:val="20"/>
          <w:lang w:val="sr-Cyrl-RS"/>
        </w:rPr>
        <w:t>1</w:t>
      </w:r>
      <w:r w:rsidRPr="00296DD0">
        <w:rPr>
          <w:sz w:val="20"/>
          <w:szCs w:val="20"/>
          <w:lang w:val="sr-Latn-RS"/>
        </w:rPr>
        <w:t>:</w:t>
      </w:r>
      <w:r w:rsidRPr="00296DD0">
        <w:rPr>
          <w:sz w:val="20"/>
          <w:szCs w:val="20"/>
          <w:lang w:val="sr-Cyrl-RS"/>
        </w:rPr>
        <w:t>45</w:t>
      </w:r>
      <w:r w:rsidRPr="00296DD0">
        <w:rPr>
          <w:sz w:val="20"/>
          <w:szCs w:val="20"/>
          <w:lang w:val="sr-Latn-RS"/>
        </w:rPr>
        <w:t>-1</w:t>
      </w:r>
      <w:r w:rsidRPr="00296DD0">
        <w:rPr>
          <w:sz w:val="20"/>
          <w:szCs w:val="20"/>
          <w:lang w:val="sr-Cyrl-RS"/>
        </w:rPr>
        <w:t>2</w:t>
      </w:r>
      <w:r w:rsidRPr="00296DD0">
        <w:rPr>
          <w:sz w:val="20"/>
          <w:szCs w:val="20"/>
          <w:lang w:val="sr-Latn-RS"/>
        </w:rPr>
        <w:t>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</w:rPr>
        <w:t xml:space="preserve">Предавањa </w:t>
      </w:r>
      <w:r w:rsidRPr="00296DD0">
        <w:rPr>
          <w:sz w:val="20"/>
          <w:szCs w:val="20"/>
          <w:lang w:val="sr-Cyrl-RS"/>
        </w:rPr>
        <w:t>награђених (ПМ)</w:t>
      </w:r>
      <w:r w:rsidRPr="00296DD0">
        <w:rPr>
          <w:sz w:val="20"/>
          <w:szCs w:val="20"/>
        </w:rPr>
        <w:t xml:space="preserve"> / Medal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1BD25DA9" w14:textId="2FEB37FF" w:rsidR="0001147E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  <w:lang w:val="sr-Cyrl-RS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8F31D7" w:rsidRPr="00321FBE">
        <w:rPr>
          <w:sz w:val="20"/>
          <w:szCs w:val="20"/>
          <w:lang w:val="sr-Cyrl-RS"/>
        </w:rPr>
        <w:t xml:space="preserve"> Богдан Шолаја</w:t>
      </w:r>
    </w:p>
    <w:p w14:paraId="37FF11C1" w14:textId="5183F57A" w:rsidR="00AC5B09" w:rsidRPr="00296DD0" w:rsidRDefault="00EE70DC" w:rsidP="00094722">
      <w:pPr>
        <w:spacing w:before="120" w:after="0" w:line="240" w:lineRule="auto"/>
        <w:ind w:left="1418"/>
        <w:rPr>
          <w:sz w:val="20"/>
          <w:szCs w:val="20"/>
          <w:lang w:val="sr-Cyrl-RS"/>
        </w:rPr>
      </w:pPr>
      <w:r w:rsidRPr="00296DD0">
        <w:rPr>
          <w:sz w:val="20"/>
          <w:szCs w:val="20"/>
        </w:rPr>
        <w:t>Влатка Вајс</w:t>
      </w:r>
      <w:r w:rsidRPr="00296DD0">
        <w:rPr>
          <w:sz w:val="20"/>
          <w:szCs w:val="20"/>
          <w:lang w:val="sr-Cyrl-RS"/>
        </w:rPr>
        <w:t>, Универзитет у Београду – Хемијски факултет, ИХТМ</w:t>
      </w:r>
      <w:r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54C610F9" w14:textId="74305D1D" w:rsidR="00F43883" w:rsidRPr="00296DD0" w:rsidRDefault="00EE70DC" w:rsidP="00094722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EE70DC">
        <w:rPr>
          <w:b/>
          <w:bCs/>
          <w:sz w:val="20"/>
          <w:szCs w:val="20"/>
          <w:lang w:val="sr-Cyrl-RS"/>
        </w:rPr>
        <w:t>ПМ-2</w:t>
      </w:r>
      <w:r>
        <w:rPr>
          <w:color w:val="ED7D31" w:themeColor="accent2"/>
          <w:sz w:val="20"/>
          <w:szCs w:val="20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Примењена спектроскопија</w:t>
      </w:r>
    </w:p>
    <w:p w14:paraId="11B580EF" w14:textId="59B8552E" w:rsidR="00A85D1B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12: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Latn-RS"/>
        </w:rPr>
        <w:t>-13: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</w:rPr>
        <w:t xml:space="preserve">Предавањa </w:t>
      </w:r>
      <w:r w:rsidRPr="00296DD0">
        <w:rPr>
          <w:sz w:val="20"/>
          <w:szCs w:val="20"/>
          <w:lang w:val="sr-Cyrl-RS"/>
        </w:rPr>
        <w:t>по позиву</w:t>
      </w:r>
      <w:r w:rsidRPr="00296DD0">
        <w:rPr>
          <w:sz w:val="20"/>
          <w:szCs w:val="20"/>
        </w:rPr>
        <w:t xml:space="preserve"> </w:t>
      </w:r>
      <w:r w:rsidRPr="00296DD0">
        <w:rPr>
          <w:sz w:val="20"/>
          <w:szCs w:val="20"/>
          <w:lang w:val="sr-Cyrl-RS"/>
        </w:rPr>
        <w:t>(ППП)</w:t>
      </w:r>
      <w:r w:rsidRPr="00296DD0">
        <w:rPr>
          <w:sz w:val="20"/>
          <w:szCs w:val="20"/>
        </w:rPr>
        <w:t xml:space="preserve">/ </w:t>
      </w:r>
      <w:r w:rsidRPr="00296DD0">
        <w:rPr>
          <w:sz w:val="20"/>
          <w:szCs w:val="20"/>
          <w:lang w:val="sr-Latn-RS"/>
        </w:rPr>
        <w:t>Invited</w:t>
      </w:r>
      <w:r w:rsidRPr="00296DD0">
        <w:rPr>
          <w:sz w:val="20"/>
          <w:szCs w:val="20"/>
        </w:rPr>
        <w:t xml:space="preserve"> Lectures</w:t>
      </w:r>
      <w:r w:rsidR="00227592" w:rsidRPr="00296DD0">
        <w:rPr>
          <w:sz w:val="20"/>
          <w:szCs w:val="20"/>
          <w:lang w:val="sr-Cyrl-RS"/>
        </w:rPr>
        <w:t xml:space="preserve"> (САНУ)</w:t>
      </w:r>
    </w:p>
    <w:p w14:paraId="15C4F5FC" w14:textId="049A6B4C" w:rsidR="00A85D1B" w:rsidRPr="001A5FFB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ab/>
      </w:r>
      <w:r w:rsidRPr="00296DD0">
        <w:rPr>
          <w:sz w:val="20"/>
          <w:szCs w:val="20"/>
          <w:lang w:val="sr-Cyrl-RS"/>
        </w:rPr>
        <w:tab/>
      </w:r>
      <w:r w:rsidR="009914E4"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F11F46" w:rsidRPr="00321FBE">
        <w:rPr>
          <w:sz w:val="20"/>
          <w:szCs w:val="20"/>
          <w:lang w:val="sr-Cyrl-RS"/>
        </w:rPr>
        <w:t xml:space="preserve"> </w:t>
      </w:r>
      <w:r w:rsidR="001A5FFB" w:rsidRPr="00321FBE">
        <w:rPr>
          <w:sz w:val="20"/>
          <w:szCs w:val="20"/>
          <w:lang w:val="sr-Cyrl-RS"/>
        </w:rPr>
        <w:t>Милош Ђуран</w:t>
      </w:r>
    </w:p>
    <w:p w14:paraId="0BB9BD07" w14:textId="7008B615" w:rsidR="00AC5B09" w:rsidRPr="00296DD0" w:rsidRDefault="00A85D1B" w:rsidP="00094722">
      <w:pPr>
        <w:spacing w:before="120" w:after="0" w:line="240" w:lineRule="auto"/>
        <w:ind w:left="1418" w:hanging="113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12: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Latn-RS"/>
        </w:rPr>
        <w:t>-13:</w:t>
      </w:r>
      <w:r w:rsidRPr="00296DD0">
        <w:rPr>
          <w:sz w:val="20"/>
          <w:szCs w:val="20"/>
          <w:lang w:val="sr-Cyrl-RS"/>
        </w:rPr>
        <w:t>00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</w:rPr>
        <w:t>Филип Бихеловић</w:t>
      </w:r>
      <w:r w:rsidR="00094722" w:rsidRPr="00296DD0">
        <w:rPr>
          <w:sz w:val="20"/>
          <w:szCs w:val="20"/>
          <w:lang w:val="sr-Cyrl-RS"/>
        </w:rPr>
        <w:t>, Универзитет у Београду – Хемијски факултет</w:t>
      </w:r>
      <w:r w:rsidR="00094722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11236523" w14:textId="5CD64D56" w:rsidR="00AC5B09" w:rsidRPr="00296DD0" w:rsidRDefault="00094722" w:rsidP="00094722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094722">
        <w:rPr>
          <w:b/>
          <w:bCs/>
          <w:sz w:val="20"/>
          <w:szCs w:val="20"/>
          <w:lang w:val="sr-Cyrl-RS"/>
        </w:rPr>
        <w:t>ППП-3</w:t>
      </w:r>
      <w:r>
        <w:rPr>
          <w:i/>
          <w:iCs/>
          <w:color w:val="ED7D31" w:themeColor="accent2"/>
          <w:sz w:val="20"/>
          <w:szCs w:val="20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Индолски алкалоиди: тотална синтеза алстосколарисина А и алстонларсина А</w:t>
      </w:r>
    </w:p>
    <w:p w14:paraId="22B4EE8F" w14:textId="7B110F75" w:rsidR="0054405B" w:rsidRPr="00296DD0" w:rsidRDefault="00A85D1B" w:rsidP="009914E4">
      <w:pPr>
        <w:spacing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</w:t>
      </w:r>
      <w:r w:rsidRPr="00296DD0">
        <w:rPr>
          <w:sz w:val="20"/>
          <w:szCs w:val="20"/>
          <w:lang w:val="sr-Cyrl-RS"/>
        </w:rPr>
        <w:t>3</w:t>
      </w:r>
      <w:r w:rsidRPr="00296DD0">
        <w:rPr>
          <w:sz w:val="20"/>
          <w:szCs w:val="20"/>
          <w:lang w:val="sr-Latn-RS"/>
        </w:rPr>
        <w:t>:</w:t>
      </w:r>
      <w:r w:rsidRPr="00296DD0">
        <w:rPr>
          <w:sz w:val="20"/>
          <w:szCs w:val="20"/>
          <w:lang w:val="sr-Cyrl-RS"/>
        </w:rPr>
        <w:t>00</w:t>
      </w:r>
      <w:r w:rsidRPr="00296DD0">
        <w:rPr>
          <w:sz w:val="20"/>
          <w:szCs w:val="20"/>
          <w:lang w:val="sr-Latn-RS"/>
        </w:rPr>
        <w:t>-13:</w:t>
      </w:r>
      <w:r w:rsidRPr="00296DD0">
        <w:rPr>
          <w:sz w:val="20"/>
          <w:szCs w:val="20"/>
          <w:lang w:val="sr-Cyrl-RS"/>
        </w:rPr>
        <w:t>30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  <w:lang w:val="sr-Cyrl-RS"/>
        </w:rPr>
        <w:t>Радомир Н. Саичић, Универзитет у Београду – Хемијски факултет</w:t>
      </w:r>
      <w:r w:rsidR="00094722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7E37FE13" w14:textId="7EAAD4DA" w:rsidR="00A85D1B" w:rsidRPr="00296DD0" w:rsidRDefault="00094722" w:rsidP="00094722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094722">
        <w:rPr>
          <w:b/>
          <w:bCs/>
          <w:sz w:val="20"/>
          <w:szCs w:val="20"/>
          <w:lang w:val="sr-Cyrl-RS"/>
        </w:rPr>
        <w:t>ППП-4</w:t>
      </w:r>
      <w:r>
        <w:rPr>
          <w:i/>
          <w:iCs/>
          <w:color w:val="ED7D31" w:themeColor="accent2"/>
          <w:sz w:val="20"/>
          <w:szCs w:val="20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Развој иминошећера као анти-ковид-19 агенаса</w:t>
      </w:r>
    </w:p>
    <w:p w14:paraId="3ACA7479" w14:textId="3D198A44" w:rsidR="00A85D1B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13:30</w:t>
      </w:r>
      <w:r w:rsidRPr="00296DD0">
        <w:rPr>
          <w:sz w:val="20"/>
          <w:szCs w:val="20"/>
          <w:lang w:val="sr-Latn-RS"/>
        </w:rPr>
        <w:t>-14:</w:t>
      </w:r>
      <w:r w:rsidRPr="00296DD0">
        <w:rPr>
          <w:sz w:val="20"/>
          <w:szCs w:val="20"/>
          <w:lang w:val="sr-Cyrl-RS"/>
        </w:rPr>
        <w:t>30</w:t>
      </w:r>
      <w:r w:rsidRPr="00296DD0">
        <w:rPr>
          <w:sz w:val="20"/>
          <w:szCs w:val="20"/>
          <w:lang w:val="sr-Cyrl-RS"/>
        </w:rPr>
        <w:tab/>
        <w:t xml:space="preserve">Пауза за ручак / </w:t>
      </w:r>
      <w:r w:rsidRPr="00296DD0">
        <w:rPr>
          <w:sz w:val="20"/>
          <w:szCs w:val="20"/>
        </w:rPr>
        <w:t>Lunch Break</w:t>
      </w:r>
      <w:r w:rsidR="005003AD" w:rsidRPr="00296DD0">
        <w:rPr>
          <w:sz w:val="20"/>
          <w:szCs w:val="20"/>
          <w:lang w:val="sr-Cyrl-RS"/>
        </w:rPr>
        <w:t xml:space="preserve"> (УБ-ХФ)</w:t>
      </w:r>
    </w:p>
    <w:p w14:paraId="20BB1B52" w14:textId="721D59A6" w:rsidR="00A85D1B" w:rsidRPr="00296DD0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14:30-15:45</w:t>
      </w:r>
      <w:r w:rsidRPr="00296DD0">
        <w:rPr>
          <w:sz w:val="20"/>
          <w:szCs w:val="20"/>
          <w:lang w:val="sr-Cyrl-RS"/>
        </w:rPr>
        <w:tab/>
        <w:t xml:space="preserve">Усмена саопштења (УС) / </w:t>
      </w:r>
      <w:r w:rsidRPr="00296DD0">
        <w:rPr>
          <w:sz w:val="20"/>
          <w:szCs w:val="20"/>
        </w:rPr>
        <w:t>Oral Presentations</w:t>
      </w:r>
      <w:r w:rsidR="005003AD" w:rsidRPr="00296DD0">
        <w:rPr>
          <w:sz w:val="20"/>
          <w:szCs w:val="20"/>
          <w:lang w:val="sr-Cyrl-RS"/>
        </w:rPr>
        <w:t xml:space="preserve"> (САНУ)</w:t>
      </w:r>
    </w:p>
    <w:p w14:paraId="3AF45062" w14:textId="37581EA9" w:rsidR="00227592" w:rsidRPr="00296DD0" w:rsidRDefault="00227592" w:rsidP="00227592">
      <w:pPr>
        <w:spacing w:after="0" w:line="240" w:lineRule="auto"/>
        <w:ind w:left="720" w:firstLine="720"/>
        <w:rPr>
          <w:sz w:val="20"/>
          <w:szCs w:val="20"/>
        </w:rPr>
      </w:pPr>
      <w:r w:rsidRPr="00321FBE">
        <w:rPr>
          <w:i/>
          <w:iCs/>
          <w:sz w:val="20"/>
          <w:szCs w:val="20"/>
          <w:lang w:val="sr-Cyrl-RS"/>
        </w:rPr>
        <w:t>Председавајући</w:t>
      </w:r>
      <w:r w:rsidR="009914E4" w:rsidRPr="00321FBE">
        <w:rPr>
          <w:i/>
          <w:iCs/>
          <w:sz w:val="20"/>
          <w:szCs w:val="20"/>
        </w:rPr>
        <w:t xml:space="preserve"> / Chair</w:t>
      </w:r>
      <w:r w:rsidRPr="00321FBE">
        <w:rPr>
          <w:sz w:val="20"/>
          <w:szCs w:val="20"/>
          <w:lang w:val="sr-Cyrl-RS"/>
        </w:rPr>
        <w:t>:</w:t>
      </w:r>
      <w:r w:rsidR="00F11F46" w:rsidRPr="00321FBE">
        <w:rPr>
          <w:sz w:val="20"/>
          <w:szCs w:val="20"/>
          <w:lang w:val="sr-Cyrl-RS"/>
        </w:rPr>
        <w:t xml:space="preserve"> Мелина Калагасидис Крушић</w:t>
      </w:r>
    </w:p>
    <w:p w14:paraId="3ABD2378" w14:textId="11AB2161" w:rsidR="00054ACE" w:rsidRPr="00296DD0" w:rsidRDefault="00A85D1B" w:rsidP="00094722">
      <w:pPr>
        <w:spacing w:before="120" w:after="0" w:line="240" w:lineRule="auto"/>
        <w:ind w:left="1418" w:hanging="1134"/>
        <w:rPr>
          <w:sz w:val="20"/>
          <w:szCs w:val="20"/>
        </w:rPr>
      </w:pPr>
      <w:r w:rsidRPr="00296DD0">
        <w:rPr>
          <w:sz w:val="20"/>
          <w:szCs w:val="20"/>
          <w:lang w:val="sr-Latn-RS"/>
        </w:rPr>
        <w:t>14:30-14:45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  <w:lang w:val="sr-Cyrl-RS"/>
        </w:rPr>
        <w:t>Слађана Ђорђевић, Универзитет у Крагујевцу, Природно-математички факултет</w:t>
      </w:r>
      <w:r w:rsidR="00094722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27F142F1" w14:textId="275AA2D2" w:rsidR="00A85D1B" w:rsidRPr="00296DD0" w:rsidRDefault="00094722" w:rsidP="00094722">
      <w:pPr>
        <w:spacing w:after="120" w:line="240" w:lineRule="auto"/>
        <w:ind w:left="1418" w:hanging="851"/>
        <w:rPr>
          <w:sz w:val="20"/>
          <w:szCs w:val="20"/>
        </w:rPr>
      </w:pPr>
      <w:r w:rsidRPr="00094722">
        <w:rPr>
          <w:b/>
          <w:bCs/>
          <w:sz w:val="20"/>
          <w:szCs w:val="20"/>
          <w:lang w:val="sr-Cyrl-RS"/>
        </w:rPr>
        <w:t>УС-5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Магнетно индуковане густине струја у синглетним и триплетним диск-кластерима бора</w:t>
      </w:r>
    </w:p>
    <w:p w14:paraId="77E935AC" w14:textId="6CB43C07" w:rsidR="00054ACE" w:rsidRPr="00296DD0" w:rsidRDefault="00A85D1B" w:rsidP="00054ACE">
      <w:pPr>
        <w:spacing w:after="0" w:line="240" w:lineRule="auto"/>
        <w:ind w:left="1418" w:hanging="113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14:45-15:00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  <w:lang w:val="sr-Cyrl-RS"/>
        </w:rPr>
        <w:t xml:space="preserve">Олга Пантић, Институт за хемију, технологију и металургију, Универзитет у Београду </w:t>
      </w:r>
    </w:p>
    <w:p w14:paraId="77E48470" w14:textId="5B33C24F" w:rsidR="00A85D1B" w:rsidRPr="00296DD0" w:rsidRDefault="00094722" w:rsidP="00094722">
      <w:pPr>
        <w:spacing w:after="120" w:line="240" w:lineRule="auto"/>
        <w:ind w:left="1418" w:hanging="851"/>
        <w:rPr>
          <w:sz w:val="20"/>
          <w:szCs w:val="20"/>
        </w:rPr>
      </w:pPr>
      <w:r w:rsidRPr="00094722">
        <w:rPr>
          <w:b/>
          <w:bCs/>
          <w:sz w:val="20"/>
          <w:szCs w:val="20"/>
          <w:lang w:val="sr-Cyrl-RS"/>
        </w:rPr>
        <w:t>УС-6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Ултразвучна екстракција пектина из отпадне јабучне каше применом еутектичких растварача на бази холин</w:t>
      </w:r>
      <w:r>
        <w:rPr>
          <w:i/>
          <w:iCs/>
          <w:color w:val="ED7D31" w:themeColor="accent2"/>
          <w:sz w:val="20"/>
          <w:szCs w:val="20"/>
          <w:lang w:val="sr-Cyrl-RS"/>
        </w:rPr>
        <w:t xml:space="preserve"> </w:t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хлорида</w:t>
      </w:r>
    </w:p>
    <w:p w14:paraId="2DF2159B" w14:textId="0D79299F" w:rsidR="00A700E5" w:rsidRPr="00296DD0" w:rsidRDefault="00A85D1B" w:rsidP="009914E4">
      <w:pPr>
        <w:spacing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15:00-15:15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  <w:lang w:val="sr-Cyrl-RS"/>
        </w:rPr>
        <w:t>Предраг Ристић, Универзитет у Београду – Хемијски факултет</w:t>
      </w:r>
      <w:r w:rsidR="00094722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339913B3" w14:textId="25D0D3D2" w:rsidR="00A85D1B" w:rsidRPr="00296DD0" w:rsidRDefault="00094722" w:rsidP="00094722">
      <w:pPr>
        <w:spacing w:after="0" w:line="240" w:lineRule="auto"/>
        <w:ind w:left="567"/>
        <w:rPr>
          <w:sz w:val="20"/>
          <w:szCs w:val="20"/>
          <w:lang w:val="sr-Cyrl-RS"/>
        </w:rPr>
      </w:pPr>
      <w:r w:rsidRPr="00094722">
        <w:rPr>
          <w:b/>
          <w:bCs/>
          <w:sz w:val="20"/>
          <w:szCs w:val="20"/>
          <w:lang w:val="sr-Cyrl-RS"/>
        </w:rPr>
        <w:t>УС-7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Мултифункционални координациони полимери </w:t>
      </w:r>
      <w:r w:rsidRPr="00296DD0">
        <w:rPr>
          <w:i/>
          <w:iCs/>
          <w:color w:val="ED7D31" w:themeColor="accent2"/>
          <w:sz w:val="20"/>
          <w:szCs w:val="20"/>
        </w:rPr>
        <w:t>Ag(I)</w:t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 са дитопним лиг</w:t>
      </w:r>
      <w:r w:rsidR="005871A7">
        <w:rPr>
          <w:i/>
          <w:iCs/>
          <w:color w:val="ED7D31" w:themeColor="accent2"/>
          <w:sz w:val="20"/>
          <w:szCs w:val="20"/>
          <w:lang w:val="sr-Cyrl-RS"/>
        </w:rPr>
        <w:t>а</w:t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ндима</w:t>
      </w:r>
    </w:p>
    <w:p w14:paraId="79B0BD13" w14:textId="3804DF4D" w:rsidR="00A700E5" w:rsidRPr="00296DD0" w:rsidRDefault="00A85D1B" w:rsidP="00260637">
      <w:pPr>
        <w:spacing w:before="120"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15:15-15:30</w:t>
      </w:r>
      <w:r w:rsidR="00227592" w:rsidRPr="00296DD0">
        <w:rPr>
          <w:sz w:val="20"/>
          <w:szCs w:val="20"/>
          <w:lang w:val="sr-Cyrl-RS"/>
        </w:rPr>
        <w:tab/>
      </w:r>
      <w:r w:rsidR="00094722" w:rsidRPr="00296DD0">
        <w:rPr>
          <w:sz w:val="20"/>
          <w:szCs w:val="20"/>
          <w:lang w:val="sr-Cyrl-RS"/>
        </w:rPr>
        <w:t>Снежана Зарић, Универзитет у Београду – Хемијски факултет</w:t>
      </w:r>
      <w:r w:rsidR="00094722" w:rsidRPr="00296DD0">
        <w:rPr>
          <w:b/>
          <w:bCs/>
          <w:color w:val="ED7D31" w:themeColor="accent2"/>
          <w:sz w:val="20"/>
          <w:szCs w:val="20"/>
          <w:lang w:val="sr-Cyrl-RS"/>
        </w:rPr>
        <w:t xml:space="preserve"> </w:t>
      </w:r>
    </w:p>
    <w:p w14:paraId="273B264A" w14:textId="56F7A56B" w:rsidR="00A700E5" w:rsidRPr="00296DD0" w:rsidRDefault="00260637" w:rsidP="00260637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260637">
        <w:rPr>
          <w:b/>
          <w:bCs/>
          <w:sz w:val="20"/>
          <w:szCs w:val="20"/>
          <w:lang w:val="sr-Cyrl-RS"/>
        </w:rPr>
        <w:t>УС-8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 xml:space="preserve">Утицај координације на јачину </w:t>
      </w:r>
      <w:r w:rsidRPr="00296DD0">
        <w:rPr>
          <w:i/>
          <w:iCs/>
          <w:color w:val="ED7D31" w:themeColor="accent2"/>
          <w:sz w:val="20"/>
          <w:szCs w:val="20"/>
        </w:rPr>
        <w:t xml:space="preserve">NH···O </w:t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интеракције</w:t>
      </w:r>
    </w:p>
    <w:p w14:paraId="5F9970AF" w14:textId="219B6285" w:rsidR="00296DD0" w:rsidRPr="00296DD0" w:rsidRDefault="00A85D1B" w:rsidP="009914E4">
      <w:pPr>
        <w:spacing w:after="0" w:line="240" w:lineRule="auto"/>
        <w:ind w:firstLine="284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Latn-RS"/>
        </w:rPr>
        <w:t>15:30-15:45</w:t>
      </w:r>
      <w:r w:rsidR="00227592" w:rsidRPr="00296DD0">
        <w:rPr>
          <w:sz w:val="20"/>
          <w:szCs w:val="20"/>
          <w:lang w:val="sr-Latn-RS"/>
        </w:rPr>
        <w:tab/>
      </w:r>
      <w:r w:rsidR="00260637" w:rsidRPr="00296DD0">
        <w:rPr>
          <w:sz w:val="20"/>
          <w:szCs w:val="20"/>
          <w:lang w:val="sr-Cyrl-RS"/>
        </w:rPr>
        <w:t>Лидија Ралевић, Универзитет у Београду – Хемијски факултет</w:t>
      </w:r>
      <w:r w:rsidR="00260637" w:rsidRPr="00296DD0">
        <w:rPr>
          <w:b/>
          <w:bCs/>
          <w:color w:val="ED7D31" w:themeColor="accent2"/>
          <w:sz w:val="20"/>
          <w:szCs w:val="20"/>
          <w:lang w:val="sr-Latn-RS"/>
        </w:rPr>
        <w:t xml:space="preserve"> </w:t>
      </w:r>
    </w:p>
    <w:p w14:paraId="5F19DD03" w14:textId="4D48AC35" w:rsidR="00296DD0" w:rsidRPr="00296DD0" w:rsidRDefault="00260637" w:rsidP="00260637">
      <w:pPr>
        <w:spacing w:after="120" w:line="240" w:lineRule="auto"/>
        <w:ind w:left="567"/>
        <w:rPr>
          <w:sz w:val="20"/>
          <w:szCs w:val="20"/>
          <w:lang w:val="sr-Cyrl-RS"/>
        </w:rPr>
      </w:pPr>
      <w:r w:rsidRPr="00260637">
        <w:rPr>
          <w:b/>
          <w:bCs/>
          <w:sz w:val="20"/>
          <w:szCs w:val="20"/>
          <w:lang w:val="sr-Latn-RS"/>
        </w:rPr>
        <w:t>УС-</w:t>
      </w:r>
      <w:r w:rsidRPr="00260637">
        <w:rPr>
          <w:b/>
          <w:bCs/>
          <w:sz w:val="20"/>
          <w:szCs w:val="20"/>
          <w:lang w:val="sr-Cyrl-RS"/>
        </w:rPr>
        <w:t>9</w:t>
      </w:r>
      <w:r>
        <w:rPr>
          <w:i/>
          <w:iCs/>
          <w:color w:val="ED7D31" w:themeColor="accent2"/>
          <w:sz w:val="20"/>
          <w:szCs w:val="20"/>
          <w:lang w:val="sr-Cyrl-RS"/>
        </w:rPr>
        <w:tab/>
      </w:r>
      <w:r w:rsidRPr="00296DD0">
        <w:rPr>
          <w:i/>
          <w:iCs/>
          <w:color w:val="ED7D31" w:themeColor="accent2"/>
          <w:sz w:val="20"/>
          <w:szCs w:val="20"/>
          <w:lang w:val="sr-Cyrl-RS"/>
        </w:rPr>
        <w:t>Асинхроно и синхроно онлајн учење из угла наставника хемије</w:t>
      </w:r>
    </w:p>
    <w:p w14:paraId="0A673C8D" w14:textId="3218948C" w:rsidR="00A85D1B" w:rsidRDefault="00A85D1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15:45-17:15</w:t>
      </w:r>
      <w:r w:rsidRPr="00296DD0">
        <w:rPr>
          <w:sz w:val="20"/>
          <w:szCs w:val="20"/>
          <w:lang w:val="sr-Cyrl-RS"/>
        </w:rPr>
        <w:tab/>
        <w:t xml:space="preserve">Постерска сесија 2 </w:t>
      </w:r>
      <w:r w:rsidRPr="00296DD0">
        <w:rPr>
          <w:sz w:val="20"/>
          <w:szCs w:val="20"/>
          <w:lang w:val="sr-Latn-RS"/>
        </w:rPr>
        <w:t>/ Poster Session</w:t>
      </w:r>
      <w:r w:rsidRPr="00296DD0">
        <w:rPr>
          <w:sz w:val="20"/>
          <w:szCs w:val="20"/>
        </w:rPr>
        <w:t xml:space="preserve"> </w:t>
      </w:r>
      <w:r w:rsidRPr="00296DD0">
        <w:rPr>
          <w:sz w:val="20"/>
          <w:szCs w:val="20"/>
          <w:lang w:val="sr-Cyrl-RS"/>
        </w:rPr>
        <w:t>2</w:t>
      </w:r>
      <w:r w:rsidR="005003AD" w:rsidRPr="00296DD0">
        <w:rPr>
          <w:sz w:val="20"/>
          <w:szCs w:val="20"/>
          <w:lang w:val="sr-Cyrl-RS"/>
        </w:rPr>
        <w:t xml:space="preserve"> (УБ-ХФ)</w:t>
      </w:r>
    </w:p>
    <w:p w14:paraId="74078151" w14:textId="25504CF1" w:rsidR="00C644A0" w:rsidRPr="00296DD0" w:rsidRDefault="00C644A0" w:rsidP="00C644A0">
      <w:pPr>
        <w:spacing w:after="0" w:line="240" w:lineRule="auto"/>
        <w:ind w:left="1418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(АХ, БХ, ЕХ, ФХ, ХТХ, ХТМ, ХЖС, ХИ, ТХ)</w:t>
      </w:r>
    </w:p>
    <w:p w14:paraId="58544CB2" w14:textId="000DC88A" w:rsidR="00A85D1B" w:rsidRPr="00296DD0" w:rsidRDefault="001328AB" w:rsidP="007B77F2">
      <w:pPr>
        <w:spacing w:after="0" w:line="240" w:lineRule="auto"/>
        <w:rPr>
          <w:sz w:val="20"/>
          <w:szCs w:val="20"/>
          <w:lang w:val="sr-Cyrl-RS"/>
        </w:rPr>
      </w:pPr>
      <w:r w:rsidRPr="00296DD0">
        <w:rPr>
          <w:sz w:val="20"/>
          <w:szCs w:val="20"/>
          <w:lang w:val="sr-Cyrl-RS"/>
        </w:rPr>
        <w:t>17:15-17:45</w:t>
      </w:r>
      <w:r w:rsidRPr="00296DD0">
        <w:rPr>
          <w:sz w:val="20"/>
          <w:szCs w:val="20"/>
          <w:lang w:val="sr-Cyrl-RS"/>
        </w:rPr>
        <w:tab/>
        <w:t xml:space="preserve">Награде и свечано затварање / </w:t>
      </w:r>
      <w:r w:rsidRPr="00296DD0">
        <w:rPr>
          <w:sz w:val="20"/>
          <w:szCs w:val="20"/>
        </w:rPr>
        <w:t>Awards and</w:t>
      </w:r>
      <w:r w:rsidRPr="00296DD0">
        <w:rPr>
          <w:sz w:val="20"/>
          <w:szCs w:val="20"/>
          <w:lang w:val="sr-Cyrl-RS"/>
        </w:rPr>
        <w:t xml:space="preserve"> </w:t>
      </w:r>
      <w:r w:rsidRPr="00296DD0">
        <w:rPr>
          <w:sz w:val="20"/>
          <w:szCs w:val="20"/>
        </w:rPr>
        <w:t xml:space="preserve">Closing </w:t>
      </w:r>
      <w:r w:rsidRPr="00321FBE">
        <w:rPr>
          <w:sz w:val="20"/>
          <w:szCs w:val="20"/>
        </w:rPr>
        <w:t>Ceremony</w:t>
      </w:r>
      <w:r w:rsidR="005003AD" w:rsidRPr="00321FBE">
        <w:rPr>
          <w:sz w:val="20"/>
          <w:szCs w:val="20"/>
          <w:lang w:val="sr-Cyrl-RS"/>
        </w:rPr>
        <w:t xml:space="preserve"> (</w:t>
      </w:r>
      <w:r w:rsidR="00321FBE" w:rsidRPr="00321FBE">
        <w:rPr>
          <w:sz w:val="20"/>
          <w:szCs w:val="20"/>
          <w:lang w:val="sr-Cyrl-RS"/>
        </w:rPr>
        <w:t xml:space="preserve">СЗС </w:t>
      </w:r>
      <w:r w:rsidR="005003AD" w:rsidRPr="00321FBE">
        <w:rPr>
          <w:sz w:val="20"/>
          <w:szCs w:val="20"/>
          <w:lang w:val="sr-Cyrl-RS"/>
        </w:rPr>
        <w:t>УБ-ХФ)</w:t>
      </w:r>
    </w:p>
    <w:p w14:paraId="28F0C90E" w14:textId="53101C66" w:rsidR="0001147E" w:rsidRDefault="0001147E" w:rsidP="007B77F2">
      <w:pPr>
        <w:spacing w:after="0" w:line="240" w:lineRule="auto"/>
        <w:rPr>
          <w:sz w:val="20"/>
          <w:szCs w:val="20"/>
          <w:lang w:val="sr-Cyrl-RS"/>
        </w:rPr>
      </w:pPr>
    </w:p>
    <w:p w14:paraId="2C1E5B69" w14:textId="77777777" w:rsidR="00CA6E66" w:rsidRPr="00296DD0" w:rsidRDefault="00CA6E66" w:rsidP="007B77F2">
      <w:pPr>
        <w:spacing w:after="0" w:line="240" w:lineRule="auto"/>
        <w:rPr>
          <w:sz w:val="20"/>
          <w:szCs w:val="20"/>
          <w:lang w:val="sr-Cyrl-RS"/>
        </w:rPr>
      </w:pPr>
    </w:p>
    <w:sectPr w:rsidR="00CA6E66" w:rsidRPr="00296D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6E0"/>
    <w:rsid w:val="0001147E"/>
    <w:rsid w:val="00054ACE"/>
    <w:rsid w:val="00094722"/>
    <w:rsid w:val="001063C4"/>
    <w:rsid w:val="001328AB"/>
    <w:rsid w:val="001A5FFB"/>
    <w:rsid w:val="001B2704"/>
    <w:rsid w:val="00210DB1"/>
    <w:rsid w:val="00227592"/>
    <w:rsid w:val="00260637"/>
    <w:rsid w:val="00272EB6"/>
    <w:rsid w:val="00296DD0"/>
    <w:rsid w:val="002D1219"/>
    <w:rsid w:val="002F001C"/>
    <w:rsid w:val="00321FBE"/>
    <w:rsid w:val="003421D0"/>
    <w:rsid w:val="00352264"/>
    <w:rsid w:val="00490124"/>
    <w:rsid w:val="005003AD"/>
    <w:rsid w:val="0054405B"/>
    <w:rsid w:val="005871A7"/>
    <w:rsid w:val="006051CD"/>
    <w:rsid w:val="00645F35"/>
    <w:rsid w:val="006478C9"/>
    <w:rsid w:val="00667068"/>
    <w:rsid w:val="00683C6B"/>
    <w:rsid w:val="006D31BE"/>
    <w:rsid w:val="00780611"/>
    <w:rsid w:val="007B77F2"/>
    <w:rsid w:val="007C0A1F"/>
    <w:rsid w:val="008141CE"/>
    <w:rsid w:val="00824302"/>
    <w:rsid w:val="008574EF"/>
    <w:rsid w:val="00880029"/>
    <w:rsid w:val="008C2974"/>
    <w:rsid w:val="008F31D7"/>
    <w:rsid w:val="009914E4"/>
    <w:rsid w:val="009B4B1F"/>
    <w:rsid w:val="00A27B96"/>
    <w:rsid w:val="00A700E5"/>
    <w:rsid w:val="00A856A6"/>
    <w:rsid w:val="00A85D1B"/>
    <w:rsid w:val="00AC5B09"/>
    <w:rsid w:val="00BB3B35"/>
    <w:rsid w:val="00C644A0"/>
    <w:rsid w:val="00CA6E66"/>
    <w:rsid w:val="00D55042"/>
    <w:rsid w:val="00DA1F59"/>
    <w:rsid w:val="00E4203E"/>
    <w:rsid w:val="00E930E7"/>
    <w:rsid w:val="00EE70DC"/>
    <w:rsid w:val="00F11F46"/>
    <w:rsid w:val="00F43883"/>
    <w:rsid w:val="00F816E0"/>
    <w:rsid w:val="00FA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EE59"/>
  <w15:docId w15:val="{1705F021-CE91-4CDD-B8AC-03C740FDE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Modesti</dc:creator>
  <cp:lastModifiedBy>Melina Kalagasidis Krusic</cp:lastModifiedBy>
  <cp:revision>5</cp:revision>
  <dcterms:created xsi:type="dcterms:W3CDTF">2022-05-31T14:50:00Z</dcterms:created>
  <dcterms:modified xsi:type="dcterms:W3CDTF">2022-06-02T12:48:00Z</dcterms:modified>
</cp:coreProperties>
</file>