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E52A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E52A4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1618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07130D">
        <w:rPr>
          <w:rFonts w:ascii="Times New Roman" w:hAnsi="Times New Roman"/>
          <w:sz w:val="20"/>
          <w:szCs w:val="20"/>
        </w:rPr>
        <w:t>:</w:t>
      </w:r>
      <w:r w:rsidR="008901BE" w:rsidRPr="0007130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16187" w:rsidRPr="0051618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1220</w:t>
      </w:r>
      <w:r w:rsidR="000C3D72" w:rsidRPr="0051618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516187" w:rsidRPr="0051618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13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1618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16187">
        <w:rPr>
          <w:rFonts w:ascii="Times New Roman" w:hAnsi="Times New Roman"/>
          <w:position w:val="-1"/>
          <w:sz w:val="20"/>
          <w:szCs w:val="20"/>
        </w:rPr>
        <w:t>т</w:t>
      </w:r>
      <w:r w:rsidRPr="0051618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1618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1618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1618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516187" w:rsidRPr="0051618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09.12</w:t>
      </w:r>
      <w:r w:rsidR="000C3D72" w:rsidRPr="0051618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.2016.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9E52A4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F445C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1F445C" w:rsidRDefault="005D10A3" w:rsidP="001F445C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6758BB">
        <w:rPr>
          <w:rFonts w:ascii="Times New Roman" w:hAnsi="Times New Roman"/>
          <w:lang w:val="sr-Latn-CS"/>
        </w:rPr>
        <w:t>20</w:t>
      </w:r>
      <w:r w:rsidR="00891C14" w:rsidRPr="001F445C">
        <w:rPr>
          <w:rFonts w:ascii="Times New Roman" w:hAnsi="Times New Roman"/>
          <w:lang w:val="sr-Cyrl-CS"/>
        </w:rPr>
        <w:t>-1</w:t>
      </w:r>
      <w:r w:rsidR="001F445C" w:rsidRPr="001F445C">
        <w:rPr>
          <w:rFonts w:ascii="Times New Roman" w:hAnsi="Times New Roman"/>
          <w:lang w:val="sr-Cyrl-CS"/>
        </w:rPr>
        <w:t>6</w:t>
      </w:r>
    </w:p>
    <w:p w:rsidR="00A918A7" w:rsidRPr="001F445C" w:rsidRDefault="00891C14" w:rsidP="00A918A7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A918A7" w:rsidRPr="001F445C" w:rsidRDefault="00A918A7" w:rsidP="00A918A7">
      <w:pPr>
        <w:spacing w:line="260" w:lineRule="exact"/>
        <w:ind w:left="680"/>
        <w:rPr>
          <w:rFonts w:ascii="Times New Roman" w:hAnsi="Times New Roman"/>
          <w:i/>
          <w:sz w:val="24"/>
          <w:szCs w:val="24"/>
          <w:lang w:val="sr-Cyrl-CS"/>
        </w:rPr>
      </w:pPr>
      <w:r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1F445C" w:rsidRDefault="00C3290A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6758BB">
        <w:rPr>
          <w:rFonts w:ascii="Times New Roman" w:hAnsi="Times New Roman"/>
          <w:color w:val="000000"/>
          <w:lang w:val="sr-Latn-CS"/>
        </w:rPr>
        <w:t>294</w:t>
      </w:r>
      <w:r w:rsidR="001F445C" w:rsidRPr="001F445C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6758BB" w:rsidRPr="006758BB" w:rsidRDefault="00790870" w:rsidP="006758BB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понуда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за</w:t>
      </w:r>
      <w:proofErr w:type="spellEnd"/>
      <w:r w:rsidR="006758BB" w:rsidRPr="006758BB">
        <w:rPr>
          <w:rFonts w:ascii="Times New Roman" w:hAnsi="Times New Roman"/>
          <w:lang w:val="sr-Latn-CS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Партије</w:t>
      </w:r>
      <w:proofErr w:type="spellEnd"/>
      <w:r w:rsidR="006758BB" w:rsidRPr="006758BB">
        <w:rPr>
          <w:rFonts w:ascii="Times New Roman" w:hAnsi="Times New Roman"/>
          <w:lang w:val="sr-Latn-CS"/>
        </w:rPr>
        <w:t xml:space="preserve"> </w:t>
      </w:r>
      <w:r w:rsidR="006758BB" w:rsidRPr="006758BB">
        <w:rPr>
          <w:rFonts w:ascii="Times New Roman" w:hAnsi="Times New Roman"/>
        </w:rPr>
        <w:t>бр.3</w:t>
      </w:r>
      <w:proofErr w:type="gramStart"/>
      <w:r w:rsidR="006758BB" w:rsidRPr="006758BB">
        <w:rPr>
          <w:rFonts w:ascii="Times New Roman" w:hAnsi="Times New Roman"/>
        </w:rPr>
        <w:t>,51,135</w:t>
      </w:r>
      <w:proofErr w:type="gramEnd"/>
      <w:r w:rsidR="006758BB" w:rsidRPr="006758BB">
        <w:rPr>
          <w:rFonts w:ascii="Times New Roman" w:hAnsi="Times New Roman"/>
        </w:rPr>
        <w:t xml:space="preserve"> </w:t>
      </w:r>
      <w:r w:rsidR="006758BB" w:rsidRPr="006758BB">
        <w:rPr>
          <w:rFonts w:ascii="Times New Roman" w:hAnsi="Times New Roman"/>
          <w:lang w:val="sr-Latn-CS"/>
        </w:rPr>
        <w:t>–</w:t>
      </w:r>
      <w:r w:rsidR="006758BB" w:rsidRPr="006758BB">
        <w:rPr>
          <w:rFonts w:ascii="Times New Roman" w:hAnsi="Times New Roman"/>
        </w:rPr>
        <w:t xml:space="preserve"> 1</w:t>
      </w:r>
      <w:r w:rsidR="006758BB" w:rsidRPr="006758BB">
        <w:rPr>
          <w:rFonts w:ascii="Times New Roman" w:hAnsi="Times New Roman"/>
          <w:lang w:val="sr-Latn-CS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понуда</w:t>
      </w:r>
      <w:proofErr w:type="spellEnd"/>
      <w:r w:rsidR="006758BB" w:rsidRPr="006758BB">
        <w:rPr>
          <w:rFonts w:ascii="Times New Roman" w:hAnsi="Times New Roman"/>
        </w:rPr>
        <w:t xml:space="preserve">, </w:t>
      </w:r>
      <w:proofErr w:type="spellStart"/>
      <w:r w:rsidR="006758BB" w:rsidRPr="006758BB">
        <w:rPr>
          <w:rFonts w:ascii="Times New Roman" w:hAnsi="Times New Roman"/>
        </w:rPr>
        <w:t>за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Партију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41- 2 </w:t>
      </w:r>
      <w:proofErr w:type="spellStart"/>
      <w:r w:rsidR="006758BB" w:rsidRPr="006758BB">
        <w:rPr>
          <w:rFonts w:ascii="Times New Roman" w:hAnsi="Times New Roman"/>
        </w:rPr>
        <w:t>понуде</w:t>
      </w:r>
      <w:proofErr w:type="spellEnd"/>
      <w:r w:rsidR="006758BB" w:rsidRPr="006758BB">
        <w:rPr>
          <w:rFonts w:ascii="Times New Roman" w:hAnsi="Times New Roman"/>
        </w:rPr>
        <w:t xml:space="preserve">, </w:t>
      </w:r>
      <w:proofErr w:type="spellStart"/>
      <w:r w:rsidR="006758BB" w:rsidRPr="006758BB">
        <w:rPr>
          <w:rFonts w:ascii="Times New Roman" w:hAnsi="Times New Roman"/>
        </w:rPr>
        <w:t>за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Партије</w:t>
      </w:r>
      <w:proofErr w:type="spellEnd"/>
      <w:r w:rsidR="006758BB" w:rsidRPr="006758BB">
        <w:rPr>
          <w:rFonts w:ascii="Times New Roman" w:hAnsi="Times New Roman"/>
        </w:rPr>
        <w:t xml:space="preserve"> бр.35,63,133- 3 </w:t>
      </w:r>
      <w:proofErr w:type="spellStart"/>
      <w:r w:rsidR="006758BB" w:rsidRPr="006758BB">
        <w:rPr>
          <w:rFonts w:ascii="Times New Roman" w:hAnsi="Times New Roman"/>
        </w:rPr>
        <w:t>понуде</w:t>
      </w:r>
      <w:proofErr w:type="spellEnd"/>
      <w:r w:rsidR="006758BB" w:rsidRPr="006758BB">
        <w:rPr>
          <w:rFonts w:ascii="Times New Roman" w:hAnsi="Times New Roman"/>
        </w:rPr>
        <w:t xml:space="preserve">, </w:t>
      </w:r>
      <w:proofErr w:type="spellStart"/>
      <w:r w:rsidR="006758BB" w:rsidRPr="006758BB">
        <w:rPr>
          <w:rFonts w:ascii="Times New Roman" w:hAnsi="Times New Roman"/>
        </w:rPr>
        <w:t>за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Партију</w:t>
      </w:r>
      <w:proofErr w:type="spellEnd"/>
      <w:r w:rsidR="006758BB" w:rsidRPr="006758BB">
        <w:rPr>
          <w:rFonts w:ascii="Times New Roman" w:hAnsi="Times New Roman"/>
        </w:rPr>
        <w:t xml:space="preserve"> бр.216-4 </w:t>
      </w:r>
      <w:proofErr w:type="spellStart"/>
      <w:r w:rsidR="006758BB" w:rsidRPr="006758BB">
        <w:rPr>
          <w:rFonts w:ascii="Times New Roman" w:hAnsi="Times New Roman"/>
        </w:rPr>
        <w:t>понуде</w:t>
      </w:r>
      <w:proofErr w:type="spellEnd"/>
      <w:r w:rsidR="006758BB" w:rsidRPr="006758BB">
        <w:rPr>
          <w:rFonts w:ascii="Times New Roman" w:hAnsi="Times New Roman"/>
        </w:rPr>
        <w:t>.</w:t>
      </w:r>
    </w:p>
    <w:p w:rsidR="00923777" w:rsidRDefault="00923777" w:rsidP="006758BB">
      <w:pPr>
        <w:ind w:left="284"/>
        <w:rPr>
          <w:rFonts w:ascii="Times New Roman" w:hAnsi="Times New Roman"/>
          <w:lang w:val="sr-Cyrl-CS"/>
        </w:rPr>
      </w:pPr>
    </w:p>
    <w:p w:rsidR="00FD3957" w:rsidRDefault="00FD3957" w:rsidP="006758BB">
      <w:pPr>
        <w:ind w:left="284"/>
        <w:rPr>
          <w:rFonts w:ascii="Times New Roman" w:hAnsi="Times New Roman"/>
          <w:lang w:val="sr-Cyrl-CS"/>
        </w:rPr>
      </w:pPr>
    </w:p>
    <w:p w:rsidR="00FD3957" w:rsidRPr="001F445C" w:rsidRDefault="00FD3957" w:rsidP="006758BB">
      <w:pPr>
        <w:ind w:left="284"/>
        <w:rPr>
          <w:rFonts w:ascii="Times New Roman" w:hAnsi="Times New Roman"/>
          <w:lang w:val="sr-Cyrl-CS"/>
        </w:rPr>
      </w:pPr>
    </w:p>
    <w:p w:rsidR="001F445C" w:rsidRPr="0040083C" w:rsidRDefault="001F445C" w:rsidP="001F445C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lastRenderedPageBreak/>
        <w:t>Подаци о понуђачима су како следи:</w:t>
      </w:r>
    </w:p>
    <w:p w:rsidR="001F445C" w:rsidRPr="0040083C" w:rsidRDefault="001F445C" w:rsidP="001F445C">
      <w:pPr>
        <w:pStyle w:val="ListParagraph"/>
        <w:rPr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070"/>
        <w:gridCol w:w="2284"/>
        <w:gridCol w:w="1821"/>
        <w:gridCol w:w="2205"/>
      </w:tblGrid>
      <w:tr w:rsidR="006758BB" w:rsidRPr="00FD3957" w:rsidTr="00683AF7">
        <w:tc>
          <w:tcPr>
            <w:tcW w:w="1156" w:type="dxa"/>
            <w:shd w:val="clear" w:color="auto" w:fill="7F7F7F"/>
          </w:tcPr>
          <w:p w:rsidR="006758BB" w:rsidRPr="00FD3957" w:rsidRDefault="006758BB" w:rsidP="00683AF7">
            <w:pPr>
              <w:rPr>
                <w:rFonts w:ascii="Times New Roman" w:hAnsi="Times New Roman"/>
                <w:color w:val="FFFFFF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Бр</w:t>
            </w:r>
            <w:proofErr w:type="spellEnd"/>
          </w:p>
        </w:tc>
        <w:tc>
          <w:tcPr>
            <w:tcW w:w="2081" w:type="dxa"/>
            <w:shd w:val="clear" w:color="auto" w:fill="7F7F7F"/>
          </w:tcPr>
          <w:p w:rsidR="006758BB" w:rsidRPr="00FD3957" w:rsidRDefault="006758BB" w:rsidP="00683AF7">
            <w:pPr>
              <w:rPr>
                <w:rFonts w:ascii="Times New Roman" w:hAnsi="Times New Roman"/>
                <w:color w:val="FFFFFF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Назив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понуђача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    </w:t>
            </w:r>
          </w:p>
        </w:tc>
        <w:tc>
          <w:tcPr>
            <w:tcW w:w="2292" w:type="dxa"/>
            <w:shd w:val="clear" w:color="auto" w:fill="7F7F7F"/>
          </w:tcPr>
          <w:p w:rsidR="006758BB" w:rsidRPr="00FD3957" w:rsidRDefault="006758BB" w:rsidP="00683AF7">
            <w:pPr>
              <w:rPr>
                <w:rFonts w:ascii="Times New Roman" w:hAnsi="Times New Roman"/>
                <w:color w:val="FFFFFF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Адреса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и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лице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одговорно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заступање</w:t>
            </w:r>
            <w:proofErr w:type="spellEnd"/>
          </w:p>
        </w:tc>
        <w:tc>
          <w:tcPr>
            <w:tcW w:w="1829" w:type="dxa"/>
            <w:shd w:val="clear" w:color="auto" w:fill="7F7F7F"/>
          </w:tcPr>
          <w:p w:rsidR="006758BB" w:rsidRPr="00FD3957" w:rsidRDefault="006758BB" w:rsidP="00683AF7">
            <w:pPr>
              <w:rPr>
                <w:rFonts w:ascii="Times New Roman" w:hAnsi="Times New Roman"/>
                <w:color w:val="FFFFFF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ПИБ</w:t>
            </w:r>
          </w:p>
        </w:tc>
        <w:tc>
          <w:tcPr>
            <w:tcW w:w="2218" w:type="dxa"/>
            <w:shd w:val="clear" w:color="auto" w:fill="7F7F7F"/>
          </w:tcPr>
          <w:p w:rsidR="006758BB" w:rsidRPr="00FD3957" w:rsidRDefault="006758BB" w:rsidP="00683AF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Матични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>бр</w:t>
            </w:r>
            <w:proofErr w:type="spellEnd"/>
            <w:r w:rsidRPr="00FD3957">
              <w:rPr>
                <w:rFonts w:ascii="Times New Roman" w:hAnsi="Times New Roman"/>
                <w:color w:val="FFFFFF"/>
                <w:sz w:val="20"/>
                <w:szCs w:val="20"/>
              </w:rPr>
              <w:t xml:space="preserve">. 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Милутина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Миланковића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25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Нови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Владан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Коцић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101822498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17051717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Страхињића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Бана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44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Ненад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Шуњеварић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100052572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17167677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Бачка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1</w:t>
            </w: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U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Соња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Јеремић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105046072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20302216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Vivogen d.o.o.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2292" w:type="dxa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Миријевски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булевар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7д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11000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Дубравка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Станишић</w:t>
            </w:r>
            <w:proofErr w:type="spellEnd"/>
          </w:p>
        </w:tc>
        <w:tc>
          <w:tcPr>
            <w:tcW w:w="1829" w:type="dxa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103461842</w:t>
            </w:r>
          </w:p>
        </w:tc>
        <w:tc>
          <w:tcPr>
            <w:tcW w:w="2218" w:type="dxa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17567896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Sone comp</w:t>
            </w:r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Светогорска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22/</w:t>
            </w: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IV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Невена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Ковљанић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Милосављевић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100159726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07991452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Novos d.o.o.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Цара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Душана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207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11080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Земун,Ненад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Вуковић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100388569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17093070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Alfatrade enterprise d.o.o.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Рачкога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1а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11000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Горан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Ракић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100246604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07461330</w:t>
            </w:r>
          </w:p>
        </w:tc>
      </w:tr>
      <w:tr w:rsidR="006758BB" w:rsidRPr="00FD3957" w:rsidTr="00683AF7">
        <w:tc>
          <w:tcPr>
            <w:tcW w:w="1156" w:type="dxa"/>
            <w:vAlign w:val="center"/>
          </w:tcPr>
          <w:p w:rsidR="006758BB" w:rsidRPr="00FD3957" w:rsidRDefault="006758BB" w:rsidP="00683AF7">
            <w:pPr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081" w:type="dxa"/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D3957">
              <w:rPr>
                <w:rFonts w:ascii="Times New Roman" w:hAnsi="Times New Roman"/>
                <w:sz w:val="20"/>
                <w:szCs w:val="20"/>
                <w:lang w:val="sr-Latn-CS"/>
              </w:rPr>
              <w:t>RTC d.o.o.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2292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Косте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Главинића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9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11000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Милица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Кангрга</w:t>
            </w:r>
            <w:proofErr w:type="spellEnd"/>
          </w:p>
        </w:tc>
        <w:tc>
          <w:tcPr>
            <w:tcW w:w="1829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100348281</w:t>
            </w:r>
          </w:p>
        </w:tc>
        <w:tc>
          <w:tcPr>
            <w:tcW w:w="2218" w:type="dxa"/>
            <w:vAlign w:val="center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07518790</w:t>
            </w:r>
          </w:p>
        </w:tc>
      </w:tr>
    </w:tbl>
    <w:p w:rsidR="001F445C" w:rsidRPr="001F445C" w:rsidRDefault="001F445C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FD395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FD395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FD3957" w:rsidRPr="0092377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lastRenderedPageBreak/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098"/>
        <w:gridCol w:w="2416"/>
        <w:gridCol w:w="1649"/>
        <w:gridCol w:w="4917"/>
      </w:tblGrid>
      <w:tr w:rsidR="006758BB" w:rsidRPr="00FD3957" w:rsidTr="00683AF7">
        <w:trPr>
          <w:trHeight w:val="853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Партија</w:t>
            </w:r>
            <w:proofErr w:type="spellEnd"/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Назив</w:t>
            </w:r>
            <w:proofErr w:type="spellEnd"/>
            <w:r w:rsidRPr="00FD395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>Процењена</w:t>
            </w:r>
            <w:proofErr w:type="spellEnd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>вредност</w:t>
            </w:r>
            <w:proofErr w:type="spellEnd"/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>Разлог</w:t>
            </w:r>
            <w:proofErr w:type="spellEnd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b/>
                <w:bCs/>
                <w:sz w:val="20"/>
                <w:szCs w:val="20"/>
              </w:rPr>
              <w:t>обуставе</w:t>
            </w:r>
            <w:proofErr w:type="spellEnd"/>
          </w:p>
        </w:tc>
      </w:tr>
      <w:tr w:rsidR="006758BB" w:rsidRPr="00FD3957" w:rsidTr="00FD3957">
        <w:trPr>
          <w:trHeight w:val="860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Jacalin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Agarose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50000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Anti-biotin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antitelo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37000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Anti-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mišji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IL-23 (p19)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antitelo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Rekombinantni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mišji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IL-23, ELISA standard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Silvered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cobaltous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ic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oxide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Kofein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Protein (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Kasein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HPLC Analysis of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Anthocyanins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in Red Wine on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Ascentis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® C18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37000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Bathocuproinedisulfonic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acid disodium salt hydrate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1,2-Di(4-pyridyl)ethylene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7000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DEPMPO, 5-(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Diisopropoxyphosphoryl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>)-5-methyl-1-pyrroline-N-oxide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27000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Trinderov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reagens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za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određivanje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glukoze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pI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markers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7000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pI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Markers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9000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Amygdalin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iCAP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ICP-OES Corrosion Inhibitor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Havoline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XLI32765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133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XmaJ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135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 xml:space="preserve">Glucose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Oxidase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from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Aspergillus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niger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15000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6758BB" w:rsidRPr="00FD3957" w:rsidTr="00683AF7">
        <w:trPr>
          <w:trHeight w:val="872"/>
        </w:trPr>
        <w:tc>
          <w:tcPr>
            <w:tcW w:w="11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lastRenderedPageBreak/>
              <w:t>216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58BB" w:rsidRPr="00FD3957" w:rsidRDefault="006758BB" w:rsidP="00683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Malonska</w:t>
            </w:r>
            <w:proofErr w:type="spellEnd"/>
            <w:r w:rsidRPr="00FD395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sz w:val="20"/>
                <w:szCs w:val="20"/>
              </w:rPr>
              <w:t>kiselina</w:t>
            </w:r>
            <w:proofErr w:type="spellEnd"/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758BB" w:rsidRPr="00FD3957" w:rsidRDefault="006758BB" w:rsidP="00683AF7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sz w:val="20"/>
                <w:szCs w:val="20"/>
              </w:rPr>
              <w:t>30000</w:t>
            </w:r>
          </w:p>
        </w:tc>
        <w:tc>
          <w:tcPr>
            <w:tcW w:w="52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758BB" w:rsidRPr="00FD3957" w:rsidRDefault="006758BB" w:rsidP="00683A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957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  <w:r w:rsidRPr="00FD3957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r w:rsidR="006758BB">
        <w:rPr>
          <w:rFonts w:ascii="Times New Roman" w:hAnsi="Times New Roman"/>
          <w:lang w:val="sr-Cyrl-CS"/>
        </w:rPr>
        <w:t>не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Pr="00AA79CB">
        <w:rPr>
          <w:rFonts w:ascii="Times New Roman" w:hAnsi="Times New Roman"/>
        </w:rPr>
        <w:t>2016.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3508E"/>
    <w:rsid w:val="00773C14"/>
    <w:rsid w:val="00790870"/>
    <w:rsid w:val="007D0961"/>
    <w:rsid w:val="007F501A"/>
    <w:rsid w:val="00804C76"/>
    <w:rsid w:val="00864AAB"/>
    <w:rsid w:val="008752A3"/>
    <w:rsid w:val="008901BE"/>
    <w:rsid w:val="00891C14"/>
    <w:rsid w:val="008A2420"/>
    <w:rsid w:val="008F6E73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74422"/>
    <w:rsid w:val="00A74D59"/>
    <w:rsid w:val="00A918A7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  <w:rsid w:val="00FD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04096F-E698-4E27-BEA7-658E02793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5186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2015-06-08T11:02:00Z</cp:lastPrinted>
  <dcterms:created xsi:type="dcterms:W3CDTF">2016-12-07T10:47:00Z</dcterms:created>
  <dcterms:modified xsi:type="dcterms:W3CDTF">2016-12-09T09:37:00Z</dcterms:modified>
</cp:coreProperties>
</file>