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3E" w:rsidRDefault="0046323E" w:rsidP="00197C62">
      <w:pPr>
        <w:pStyle w:val="Default"/>
      </w:pPr>
    </w:p>
    <w:p w:rsidR="0046323E" w:rsidRDefault="0046323E" w:rsidP="00197C62">
      <w:pPr>
        <w:pStyle w:val="Default"/>
      </w:pPr>
    </w:p>
    <w:p w:rsidR="00C70736" w:rsidRDefault="00C70736" w:rsidP="00197C62">
      <w:pPr>
        <w:pStyle w:val="Default"/>
      </w:pPr>
    </w:p>
    <w:p w:rsidR="00A02432" w:rsidRPr="002F4FE3" w:rsidRDefault="00D86CA3" w:rsidP="00197C62">
      <w:pPr>
        <w:pStyle w:val="Default"/>
      </w:pPr>
      <w:r>
        <w:rPr>
          <w:noProof/>
        </w:rPr>
        <w:drawing>
          <wp:anchor distT="0" distB="0" distL="0" distR="0" simplePos="0" relativeHeight="251658240" behindDoc="0" locked="0" layoutInCell="1" allowOverlap="1">
            <wp:simplePos x="0" y="0"/>
            <wp:positionH relativeFrom="page">
              <wp:align>center</wp:align>
            </wp:positionH>
            <wp:positionV relativeFrom="page">
              <wp:posOffset>720090</wp:posOffset>
            </wp:positionV>
            <wp:extent cx="6115050" cy="12287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115050" cy="1228725"/>
                    </a:xfrm>
                    <a:prstGeom prst="rect">
                      <a:avLst/>
                    </a:prstGeom>
                    <a:solidFill>
                      <a:srgbClr val="FFFFFF"/>
                    </a:solidFill>
                  </pic:spPr>
                </pic:pic>
              </a:graphicData>
            </a:graphic>
          </wp:anchor>
        </w:drawing>
      </w:r>
    </w:p>
    <w:p w:rsidR="00A02432" w:rsidRPr="00A02432" w:rsidRDefault="00B54448" w:rsidP="00B54448">
      <w:pPr>
        <w:pStyle w:val="Default"/>
        <w:rPr>
          <w:b/>
          <w:lang w:val="sr-Latn-CS"/>
        </w:rPr>
      </w:pPr>
      <w:r>
        <w:rPr>
          <w:lang w:val="sr-Latn-CS"/>
        </w:rPr>
        <w:t>Na zahtev( pitanje) potencijalnih ponuđača, ovim putem dostavljamo traženo pojašnjenje</w:t>
      </w:r>
      <w:r w:rsidR="002F4FE3">
        <w:rPr>
          <w:lang w:val="sr-Latn-CS"/>
        </w:rPr>
        <w:t xml:space="preserve">             </w:t>
      </w:r>
      <w:r>
        <w:rPr>
          <w:lang w:val="sr-Latn-CS"/>
        </w:rPr>
        <w:t xml:space="preserve">( odgovor) u vezi javne nabavke dobara- </w:t>
      </w:r>
      <w:r w:rsidR="00C96282">
        <w:rPr>
          <w:lang w:val="sr-Latn-CS"/>
        </w:rPr>
        <w:t xml:space="preserve">nabavka </w:t>
      </w:r>
      <w:r w:rsidR="00414963">
        <w:rPr>
          <w:lang w:val="sr-Latn-CS"/>
        </w:rPr>
        <w:t>laboratorijske opreme, broj 11/17</w:t>
      </w:r>
      <w:r>
        <w:rPr>
          <w:lang w:val="sr-Latn-CS"/>
        </w:rPr>
        <w:t>.</w:t>
      </w:r>
      <w:r w:rsidRPr="00A02432">
        <w:rPr>
          <w:b/>
          <w:lang w:val="sr-Latn-CS"/>
        </w:rPr>
        <w:t xml:space="preserve"> </w:t>
      </w:r>
    </w:p>
    <w:p w:rsidR="00D86CA3" w:rsidRDefault="00D86CA3" w:rsidP="00197C62">
      <w:pPr>
        <w:pStyle w:val="Default"/>
      </w:pPr>
    </w:p>
    <w:p w:rsidR="005C33D2" w:rsidRPr="00DF154B" w:rsidRDefault="005C33D2" w:rsidP="00DF154B">
      <w:pPr>
        <w:spacing w:before="100" w:beforeAutospacing="1" w:after="100" w:afterAutospacing="1"/>
        <w:rPr>
          <w:lang w:val="sr-Latn-CS"/>
        </w:rPr>
      </w:pPr>
      <w:r w:rsidRPr="00414963">
        <w:rPr>
          <w:color w:val="000000"/>
          <w:lang w:val="sr-Latn-CS"/>
        </w:rPr>
        <w:t>Pitanje:</w:t>
      </w:r>
      <w:r>
        <w:t>Partija 3</w:t>
      </w:r>
      <w:r>
        <w:rPr>
          <w:lang w:val="sr-Latn-CS"/>
        </w:rPr>
        <w:t>-</w:t>
      </w:r>
      <w:r>
        <w:t xml:space="preserve"> Laboratorijska stona centrifuga</w:t>
      </w:r>
      <w:r w:rsidR="00BC58C3">
        <w:rPr>
          <w:lang w:val="sr-Latn-CS"/>
        </w:rPr>
        <w:t>-</w:t>
      </w:r>
      <w:r>
        <w:t>U tenderskoj dokumentaciju su navedena 3 rotora. Da li su neophodna sva 3 rotora?Da li je prihvatljivo ponuditi Swing out rotor sa 8 mesta za 10/15ml epruvete i ugaoni rotor sa 8 mesta za 10/15ml epruvete?</w:t>
      </w:r>
      <w:r w:rsidR="00DF154B">
        <w:rPr>
          <w:lang w:val="sr-Latn-CS"/>
        </w:rPr>
        <w:t xml:space="preserve"> </w:t>
      </w:r>
      <w:r w:rsidRPr="005E40DF">
        <w:rPr>
          <w:color w:val="FF0000"/>
          <w:lang w:val="sr-Latn-CS"/>
        </w:rPr>
        <w:t xml:space="preserve">Odgovor: </w:t>
      </w:r>
      <w:r w:rsidR="005E40DF" w:rsidRPr="005E40DF">
        <w:rPr>
          <w:color w:val="FF0000"/>
          <w:lang w:val="sr-Latn-CS"/>
        </w:rPr>
        <w:t xml:space="preserve">Došlo je do izmene Konkursne dokumentacije u tehničkoj specifikaciji </w:t>
      </w:r>
      <w:r w:rsidR="005E40DF">
        <w:rPr>
          <w:color w:val="FF0000"/>
          <w:lang w:val="sr-Latn-CS"/>
        </w:rPr>
        <w:t>tražena</w:t>
      </w:r>
      <w:r w:rsidR="005E40DF" w:rsidRPr="005E40DF">
        <w:rPr>
          <w:color w:val="FF0000"/>
          <w:lang w:val="sr-Latn-CS"/>
        </w:rPr>
        <w:t xml:space="preserve"> su 2 rotora( </w:t>
      </w:r>
      <w:r w:rsidR="005E40DF" w:rsidRPr="005E40DF">
        <w:rPr>
          <w:color w:val="FF0000"/>
        </w:rPr>
        <w:t>swing rotor: 10/15ml x 8</w:t>
      </w:r>
      <w:r w:rsidR="005E40DF" w:rsidRPr="005E40DF">
        <w:rPr>
          <w:color w:val="FF0000"/>
          <w:sz w:val="18"/>
          <w:szCs w:val="18"/>
        </w:rPr>
        <w:t>,</w:t>
      </w:r>
      <w:r w:rsidR="005E40DF" w:rsidRPr="005E40DF">
        <w:rPr>
          <w:color w:val="FF0000"/>
        </w:rPr>
        <w:t xml:space="preserve"> 4000RPM, 2420xg</w:t>
      </w:r>
      <w:r w:rsidR="005E40DF" w:rsidRPr="005E40DF">
        <w:rPr>
          <w:color w:val="FF0000"/>
          <w:lang w:val="sr-Latn-CS"/>
        </w:rPr>
        <w:t xml:space="preserve"> i ugaoni rotor</w:t>
      </w:r>
      <w:r w:rsidR="005E40DF" w:rsidRPr="005E40DF">
        <w:rPr>
          <w:color w:val="FF0000"/>
        </w:rPr>
        <w:t xml:space="preserve"> 10/15ml x12, 4000RPM, 2420xg</w:t>
      </w:r>
      <w:r w:rsidR="005E40DF" w:rsidRPr="005E40DF">
        <w:rPr>
          <w:color w:val="FF0000"/>
          <w:lang w:val="sr-Latn-CS"/>
        </w:rPr>
        <w:t>)</w:t>
      </w:r>
    </w:p>
    <w:p w:rsidR="00BC58C3" w:rsidRPr="00DF154B" w:rsidRDefault="00BC58C3" w:rsidP="00BC58C3">
      <w:pPr>
        <w:spacing w:before="100" w:beforeAutospacing="1" w:after="100" w:afterAutospacing="1"/>
        <w:rPr>
          <w:lang w:val="sr-Latn-CS"/>
        </w:rPr>
      </w:pPr>
      <w:r w:rsidRPr="00414963">
        <w:rPr>
          <w:color w:val="000000"/>
          <w:lang w:val="sr-Latn-CS"/>
        </w:rPr>
        <w:t>Pitanje:</w:t>
      </w:r>
      <w:r>
        <w:t>Partija 5</w:t>
      </w:r>
      <w:r>
        <w:rPr>
          <w:lang w:val="sr-Latn-CS"/>
        </w:rPr>
        <w:t>-</w:t>
      </w:r>
      <w:r w:rsidR="005C33D2">
        <w:t xml:space="preserve"> pHmetar</w:t>
      </w:r>
      <w:r>
        <w:rPr>
          <w:lang w:val="sr-Latn-CS"/>
        </w:rPr>
        <w:t xml:space="preserve">- </w:t>
      </w:r>
      <w:r w:rsidR="005C33D2">
        <w:t>Tražena je automatska ili ručna kompenzacija od -20 do 120°C. Da li je prihvatljiv opseg od -5 do 105°C?</w:t>
      </w:r>
      <w:r w:rsidR="00DF154B">
        <w:rPr>
          <w:lang w:val="sr-Latn-CS"/>
        </w:rPr>
        <w:t xml:space="preserve"> </w:t>
      </w:r>
      <w:r w:rsidRPr="00B54448">
        <w:rPr>
          <w:color w:val="FF0000"/>
          <w:lang w:val="sr-Latn-CS"/>
        </w:rPr>
        <w:t>Odgovor:</w:t>
      </w:r>
      <w:r>
        <w:rPr>
          <w:color w:val="FF0000"/>
          <w:lang w:val="sr-Latn-CS"/>
        </w:rPr>
        <w:t xml:space="preserve"> </w:t>
      </w:r>
      <w:r w:rsidR="00252D88">
        <w:rPr>
          <w:color w:val="FF0000"/>
          <w:lang w:val="sr-Latn-CS"/>
        </w:rPr>
        <w:t>Ne.</w:t>
      </w:r>
    </w:p>
    <w:p w:rsidR="00BC58C3" w:rsidRPr="00DF154B" w:rsidRDefault="00BC58C3" w:rsidP="00BC58C3">
      <w:pPr>
        <w:spacing w:before="100" w:beforeAutospacing="1" w:after="100" w:afterAutospacing="1"/>
        <w:rPr>
          <w:lang w:val="sr-Latn-CS"/>
        </w:rPr>
      </w:pPr>
      <w:r w:rsidRPr="00414963">
        <w:rPr>
          <w:color w:val="000000"/>
          <w:lang w:val="sr-Latn-CS"/>
        </w:rPr>
        <w:t>Pitanje:</w:t>
      </w:r>
      <w:r>
        <w:t>Partija 6</w:t>
      </w:r>
      <w:r>
        <w:rPr>
          <w:lang w:val="sr-Latn-CS"/>
        </w:rPr>
        <w:t>-</w:t>
      </w:r>
      <w:r w:rsidR="005C33D2">
        <w:t xml:space="preserve"> Magnetna mešalica</w:t>
      </w:r>
      <w:r>
        <w:rPr>
          <w:lang w:val="sr-Latn-CS"/>
        </w:rPr>
        <w:t>-</w:t>
      </w:r>
      <w:r w:rsidR="005C33D2">
        <w:t>Trazena je magnetna mesalica sa jednim mestom za tečnosti do 1L. Da li je prihvatljiv maksimalni kapacitet do 2 L?</w:t>
      </w:r>
      <w:r w:rsidR="00DF154B">
        <w:rPr>
          <w:lang w:val="sr-Latn-CS"/>
        </w:rPr>
        <w:t xml:space="preserve"> </w:t>
      </w:r>
      <w:r w:rsidRPr="00B54448">
        <w:rPr>
          <w:color w:val="FF0000"/>
          <w:lang w:val="sr-Latn-CS"/>
        </w:rPr>
        <w:t>Odgovor:</w:t>
      </w:r>
      <w:r>
        <w:rPr>
          <w:color w:val="FF0000"/>
          <w:lang w:val="sr-Latn-CS"/>
        </w:rPr>
        <w:t xml:space="preserve"> </w:t>
      </w:r>
      <w:r w:rsidR="00252D88">
        <w:rPr>
          <w:color w:val="FF0000"/>
          <w:lang w:val="sr-Latn-CS"/>
        </w:rPr>
        <w:t>Ne.</w:t>
      </w:r>
    </w:p>
    <w:p w:rsidR="00063707" w:rsidRPr="00DF154B" w:rsidRDefault="00063707" w:rsidP="00063707">
      <w:pPr>
        <w:spacing w:before="100" w:beforeAutospacing="1" w:after="100" w:afterAutospacing="1"/>
        <w:rPr>
          <w:lang w:val="sr-Latn-CS"/>
        </w:rPr>
      </w:pPr>
      <w:r w:rsidRPr="00414963">
        <w:rPr>
          <w:color w:val="000000"/>
          <w:lang w:val="sr-Latn-CS"/>
        </w:rPr>
        <w:t>Pitanje:</w:t>
      </w:r>
      <w:r>
        <w:t>Partija 1</w:t>
      </w:r>
      <w:r>
        <w:rPr>
          <w:lang w:val="sr-Latn-CS"/>
        </w:rPr>
        <w:t>-</w:t>
      </w:r>
      <w:r>
        <w:t>Da li je dovoljno da se ponudi zamrzivac za dubinsko zamrzavanje zapremine 413L( dimenzije 720x885x2089mm) ili 393L (720x885x1990mm)? Da napomenemo da sirina od 720mm obezbedjuje prohodnost kroz gotovo sva fabricka vrata na laboratorijama, sto bi znacilo da zamrzivac neometano moze da se unese u laboratorije bez prethodno prosirivanja vrata.</w:t>
      </w:r>
      <w:r w:rsidR="00DF154B">
        <w:rPr>
          <w:lang w:val="sr-Latn-CS"/>
        </w:rPr>
        <w:t xml:space="preserve"> </w:t>
      </w:r>
      <w:r w:rsidRPr="00B54448">
        <w:rPr>
          <w:color w:val="FF0000"/>
          <w:lang w:val="sr-Latn-CS"/>
        </w:rPr>
        <w:t>Odgovor:</w:t>
      </w:r>
      <w:r>
        <w:rPr>
          <w:color w:val="FF0000"/>
          <w:lang w:val="sr-Latn-CS"/>
        </w:rPr>
        <w:t xml:space="preserve"> </w:t>
      </w:r>
      <w:r w:rsidR="00422B5F">
        <w:rPr>
          <w:color w:val="FF0000"/>
          <w:lang w:val="sr-Latn-CS"/>
        </w:rPr>
        <w:t>Ne, potrebno je ponuditi zamrzivač koji ima zapreminu i dimenzije definisane u konkursnoj dokumentaciji.</w:t>
      </w:r>
    </w:p>
    <w:p w:rsidR="008B1EB6" w:rsidRPr="00DF154B" w:rsidRDefault="00063707" w:rsidP="00DF154B">
      <w:pPr>
        <w:pStyle w:val="ListParagraph"/>
      </w:pPr>
      <w:r w:rsidRPr="00414963">
        <w:rPr>
          <w:color w:val="000000"/>
          <w:lang w:val="sr-Latn-CS"/>
        </w:rPr>
        <w:t>Pitanje:</w:t>
      </w:r>
      <w:proofErr w:type="spellStart"/>
      <w:r>
        <w:t>Partija</w:t>
      </w:r>
      <w:proofErr w:type="spellEnd"/>
      <w:r>
        <w:t xml:space="preserve"> 1</w:t>
      </w:r>
      <w:r>
        <w:rPr>
          <w:lang w:val="sr-Latn-CS"/>
        </w:rPr>
        <w:t>-</w:t>
      </w:r>
      <w:proofErr w:type="spellStart"/>
      <w:r>
        <w:t>Da</w:t>
      </w:r>
      <w:proofErr w:type="spellEnd"/>
      <w:r>
        <w:t xml:space="preserve"> </w:t>
      </w:r>
      <w:proofErr w:type="spellStart"/>
      <w:r>
        <w:t>li</w:t>
      </w:r>
      <w:proofErr w:type="spellEnd"/>
      <w:r>
        <w:t xml:space="preserve"> je </w:t>
      </w:r>
      <w:proofErr w:type="spellStart"/>
      <w:r>
        <w:t>dovoljno</w:t>
      </w:r>
      <w:proofErr w:type="spellEnd"/>
      <w:r>
        <w:t xml:space="preserve"> </w:t>
      </w:r>
      <w:proofErr w:type="spellStart"/>
      <w:r>
        <w:t>ponuditi</w:t>
      </w:r>
      <w:proofErr w:type="spellEnd"/>
      <w:r>
        <w:t xml:space="preserve"> </w:t>
      </w:r>
      <w:proofErr w:type="spellStart"/>
      <w:r>
        <w:t>zamrzivac</w:t>
      </w:r>
      <w:proofErr w:type="spellEnd"/>
      <w:r>
        <w:t xml:space="preserve"> </w:t>
      </w:r>
      <w:proofErr w:type="spellStart"/>
      <w:r>
        <w:t>za</w:t>
      </w:r>
      <w:proofErr w:type="spellEnd"/>
      <w:r>
        <w:t xml:space="preserve"> </w:t>
      </w:r>
      <w:proofErr w:type="spellStart"/>
      <w:r>
        <w:t>duboko</w:t>
      </w:r>
      <w:proofErr w:type="spellEnd"/>
      <w:r>
        <w:t xml:space="preserve"> </w:t>
      </w:r>
      <w:proofErr w:type="spellStart"/>
      <w:r>
        <w:t>zamrzavanje</w:t>
      </w:r>
      <w:proofErr w:type="spellEnd"/>
      <w:r>
        <w:t xml:space="preserve"> </w:t>
      </w:r>
      <w:proofErr w:type="spellStart"/>
      <w:r>
        <w:t>koji</w:t>
      </w:r>
      <w:proofErr w:type="spellEnd"/>
      <w:r>
        <w:t xml:space="preserve"> </w:t>
      </w:r>
      <w:proofErr w:type="spellStart"/>
      <w:r>
        <w:t>ima</w:t>
      </w:r>
      <w:proofErr w:type="spellEnd"/>
      <w:r>
        <w:t xml:space="preserve"> </w:t>
      </w:r>
      <w:proofErr w:type="spellStart"/>
      <w:r>
        <w:t>alarme</w:t>
      </w:r>
      <w:proofErr w:type="spellEnd"/>
      <w:r>
        <w:t xml:space="preserve"> </w:t>
      </w:r>
      <w:proofErr w:type="spellStart"/>
      <w:r>
        <w:t>za</w:t>
      </w:r>
      <w:proofErr w:type="spellEnd"/>
      <w:r>
        <w:t xml:space="preserve">: </w:t>
      </w:r>
      <w:proofErr w:type="spellStart"/>
      <w:r>
        <w:t>nizu</w:t>
      </w:r>
      <w:proofErr w:type="spellEnd"/>
      <w:r>
        <w:t xml:space="preserve"> </w:t>
      </w:r>
      <w:proofErr w:type="spellStart"/>
      <w:r>
        <w:t>i</w:t>
      </w:r>
      <w:proofErr w:type="spellEnd"/>
      <w:r>
        <w:t xml:space="preserve"> </w:t>
      </w:r>
      <w:proofErr w:type="spellStart"/>
      <w:r>
        <w:t>visu</w:t>
      </w:r>
      <w:proofErr w:type="spellEnd"/>
      <w:r>
        <w:t xml:space="preserve"> </w:t>
      </w:r>
      <w:proofErr w:type="spellStart"/>
      <w:r>
        <w:t>temperaturu</w:t>
      </w:r>
      <w:proofErr w:type="spellEnd"/>
      <w:r>
        <w:t xml:space="preserve">, </w:t>
      </w:r>
      <w:proofErr w:type="spellStart"/>
      <w:r>
        <w:t>nizak</w:t>
      </w:r>
      <w:proofErr w:type="spellEnd"/>
      <w:r>
        <w:t xml:space="preserve"> </w:t>
      </w:r>
      <w:proofErr w:type="spellStart"/>
      <w:r>
        <w:t>nivo</w:t>
      </w:r>
      <w:proofErr w:type="spellEnd"/>
      <w:r>
        <w:t xml:space="preserve"> </w:t>
      </w:r>
      <w:proofErr w:type="spellStart"/>
      <w:r>
        <w:t>baterije</w:t>
      </w:r>
      <w:proofErr w:type="spellEnd"/>
      <w:r>
        <w:t xml:space="preserve">, </w:t>
      </w:r>
      <w:proofErr w:type="spellStart"/>
      <w:r>
        <w:t>nestanak</w:t>
      </w:r>
      <w:proofErr w:type="spellEnd"/>
      <w:r>
        <w:t xml:space="preserve"> </w:t>
      </w:r>
      <w:proofErr w:type="spellStart"/>
      <w:r>
        <w:t>elektricne</w:t>
      </w:r>
      <w:proofErr w:type="spellEnd"/>
      <w:r>
        <w:t xml:space="preserve"> </w:t>
      </w:r>
      <w:proofErr w:type="spellStart"/>
      <w:r>
        <w:t>energije</w:t>
      </w:r>
      <w:proofErr w:type="spellEnd"/>
      <w:r>
        <w:t xml:space="preserve">, </w:t>
      </w:r>
      <w:proofErr w:type="spellStart"/>
      <w:r>
        <w:t>kvar</w:t>
      </w:r>
      <w:proofErr w:type="spellEnd"/>
      <w:r>
        <w:t xml:space="preserve"> </w:t>
      </w:r>
      <w:proofErr w:type="spellStart"/>
      <w:r>
        <w:t>temperaturskog</w:t>
      </w:r>
      <w:proofErr w:type="spellEnd"/>
      <w:r>
        <w:t xml:space="preserve"> </w:t>
      </w:r>
      <w:proofErr w:type="spellStart"/>
      <w:r>
        <w:t>senzora</w:t>
      </w:r>
      <w:proofErr w:type="spellEnd"/>
      <w:r>
        <w:t xml:space="preserve">, </w:t>
      </w:r>
      <w:proofErr w:type="spellStart"/>
      <w:r>
        <w:t>kvar</w:t>
      </w:r>
      <w:proofErr w:type="spellEnd"/>
      <w:r>
        <w:t xml:space="preserve"> </w:t>
      </w:r>
      <w:proofErr w:type="spellStart"/>
      <w:r>
        <w:t>instrumenta</w:t>
      </w:r>
      <w:proofErr w:type="spellEnd"/>
      <w:r>
        <w:t xml:space="preserve">, </w:t>
      </w:r>
      <w:proofErr w:type="spellStart"/>
      <w:r>
        <w:t>otvorena</w:t>
      </w:r>
      <w:proofErr w:type="spellEnd"/>
      <w:r>
        <w:t xml:space="preserve"> </w:t>
      </w:r>
      <w:proofErr w:type="spellStart"/>
      <w:r>
        <w:t>vrata</w:t>
      </w:r>
      <w:proofErr w:type="spellEnd"/>
      <w:r>
        <w:t xml:space="preserve"> </w:t>
      </w:r>
      <w:proofErr w:type="spellStart"/>
      <w:r>
        <w:t>i</w:t>
      </w:r>
      <w:proofErr w:type="spellEnd"/>
      <w:r>
        <w:t xml:space="preserve"> alarm </w:t>
      </w:r>
      <w:proofErr w:type="spellStart"/>
      <w:r>
        <w:t>za</w:t>
      </w:r>
      <w:proofErr w:type="spellEnd"/>
      <w:r>
        <w:t xml:space="preserve"> </w:t>
      </w:r>
      <w:proofErr w:type="spellStart"/>
      <w:r>
        <w:t>kompresor</w:t>
      </w:r>
      <w:proofErr w:type="spellEnd"/>
      <w:r>
        <w:t xml:space="preserve">. S </w:t>
      </w:r>
      <w:proofErr w:type="spellStart"/>
      <w:r>
        <w:t>obzirom</w:t>
      </w:r>
      <w:proofErr w:type="spellEnd"/>
      <w:r>
        <w:t xml:space="preserve"> </w:t>
      </w:r>
      <w:proofErr w:type="spellStart"/>
      <w:r>
        <w:t>da</w:t>
      </w:r>
      <w:proofErr w:type="spellEnd"/>
      <w:r>
        <w:t xml:space="preserve"> </w:t>
      </w:r>
      <w:proofErr w:type="spellStart"/>
      <w:r>
        <w:t>zamrzivac</w:t>
      </w:r>
      <w:proofErr w:type="spellEnd"/>
      <w:r>
        <w:t xml:space="preserve"> </w:t>
      </w:r>
      <w:proofErr w:type="spellStart"/>
      <w:r>
        <w:t>koji</w:t>
      </w:r>
      <w:proofErr w:type="spellEnd"/>
      <w:r>
        <w:t xml:space="preserve"> </w:t>
      </w:r>
      <w:proofErr w:type="spellStart"/>
      <w:r>
        <w:t>nudimo</w:t>
      </w:r>
      <w:proofErr w:type="spellEnd"/>
      <w:r>
        <w:t xml:space="preserve"> ne </w:t>
      </w:r>
      <w:proofErr w:type="spellStart"/>
      <w:r>
        <w:t>moze</w:t>
      </w:r>
      <w:proofErr w:type="spellEnd"/>
      <w:r>
        <w:t xml:space="preserve"> </w:t>
      </w:r>
      <w:proofErr w:type="spellStart"/>
      <w:r>
        <w:t>imati</w:t>
      </w:r>
      <w:proofErr w:type="spellEnd"/>
      <w:r>
        <w:t xml:space="preserve"> </w:t>
      </w:r>
      <w:proofErr w:type="spellStart"/>
      <w:r>
        <w:t>blokadu</w:t>
      </w:r>
      <w:proofErr w:type="spellEnd"/>
      <w:r>
        <w:t xml:space="preserve"> </w:t>
      </w:r>
      <w:proofErr w:type="spellStart"/>
      <w:r>
        <w:t>filtera</w:t>
      </w:r>
      <w:proofErr w:type="spellEnd"/>
      <w:r>
        <w:t xml:space="preserve"> </w:t>
      </w:r>
      <w:proofErr w:type="spellStart"/>
      <w:r>
        <w:t>jer</w:t>
      </w:r>
      <w:proofErr w:type="spellEnd"/>
      <w:r>
        <w:t xml:space="preserve"> se </w:t>
      </w:r>
      <w:proofErr w:type="spellStart"/>
      <w:r>
        <w:t>kompresor</w:t>
      </w:r>
      <w:proofErr w:type="spellEnd"/>
      <w:r>
        <w:t xml:space="preserve"> </w:t>
      </w:r>
      <w:proofErr w:type="spellStart"/>
      <w:r>
        <w:t>nalazi</w:t>
      </w:r>
      <w:proofErr w:type="spellEnd"/>
      <w:r>
        <w:t xml:space="preserve"> </w:t>
      </w:r>
      <w:proofErr w:type="spellStart"/>
      <w:proofErr w:type="gramStart"/>
      <w:r>
        <w:t>na</w:t>
      </w:r>
      <w:proofErr w:type="spellEnd"/>
      <w:proofErr w:type="gramEnd"/>
      <w:r>
        <w:t xml:space="preserve"> </w:t>
      </w:r>
      <w:proofErr w:type="spellStart"/>
      <w:r>
        <w:t>gornjoj</w:t>
      </w:r>
      <w:proofErr w:type="spellEnd"/>
      <w:r>
        <w:t xml:space="preserve"> </w:t>
      </w:r>
      <w:proofErr w:type="spellStart"/>
      <w:r>
        <w:t>strani</w:t>
      </w:r>
      <w:proofErr w:type="spellEnd"/>
      <w:r>
        <w:t xml:space="preserve"> </w:t>
      </w:r>
      <w:proofErr w:type="spellStart"/>
      <w:r>
        <w:t>zamrzivaca</w:t>
      </w:r>
      <w:proofErr w:type="spellEnd"/>
      <w:r>
        <w:t xml:space="preserve"> </w:t>
      </w:r>
      <w:proofErr w:type="spellStart"/>
      <w:r>
        <w:t>i</w:t>
      </w:r>
      <w:proofErr w:type="spellEnd"/>
      <w:r>
        <w:t xml:space="preserve"> </w:t>
      </w:r>
      <w:proofErr w:type="spellStart"/>
      <w:r>
        <w:t>samim</w:t>
      </w:r>
      <w:proofErr w:type="spellEnd"/>
      <w:r>
        <w:t xml:space="preserve"> </w:t>
      </w:r>
      <w:proofErr w:type="spellStart"/>
      <w:r>
        <w:t>tim</w:t>
      </w:r>
      <w:proofErr w:type="spellEnd"/>
      <w:r>
        <w:t xml:space="preserve"> ne </w:t>
      </w:r>
      <w:proofErr w:type="spellStart"/>
      <w:r>
        <w:t>moze</w:t>
      </w:r>
      <w:proofErr w:type="spellEnd"/>
      <w:r>
        <w:t xml:space="preserve"> </w:t>
      </w:r>
      <w:proofErr w:type="spellStart"/>
      <w:r>
        <w:t>doci</w:t>
      </w:r>
      <w:proofErr w:type="spellEnd"/>
      <w:r>
        <w:t xml:space="preserve"> do </w:t>
      </w:r>
      <w:proofErr w:type="spellStart"/>
      <w:r>
        <w:t>blokade</w:t>
      </w:r>
      <w:proofErr w:type="spellEnd"/>
      <w:r>
        <w:t xml:space="preserve"> </w:t>
      </w:r>
      <w:proofErr w:type="spellStart"/>
      <w:r>
        <w:t>filtera</w:t>
      </w:r>
      <w:proofErr w:type="spellEnd"/>
      <w:r>
        <w:t xml:space="preserve">, </w:t>
      </w:r>
      <w:proofErr w:type="spellStart"/>
      <w:r>
        <w:t>te</w:t>
      </w:r>
      <w:proofErr w:type="spellEnd"/>
      <w:r>
        <w:t xml:space="preserve"> </w:t>
      </w:r>
      <w:proofErr w:type="spellStart"/>
      <w:r>
        <w:t>stoga</w:t>
      </w:r>
      <w:proofErr w:type="spellEnd"/>
      <w:r>
        <w:t xml:space="preserve"> </w:t>
      </w:r>
      <w:proofErr w:type="spellStart"/>
      <w:r>
        <w:t>nema</w:t>
      </w:r>
      <w:proofErr w:type="spellEnd"/>
      <w:r>
        <w:t xml:space="preserve"> </w:t>
      </w:r>
      <w:proofErr w:type="spellStart"/>
      <w:r>
        <w:t>potrebe</w:t>
      </w:r>
      <w:proofErr w:type="spellEnd"/>
      <w:r>
        <w:t xml:space="preserve"> </w:t>
      </w:r>
      <w:proofErr w:type="spellStart"/>
      <w:r>
        <w:t>da</w:t>
      </w:r>
      <w:proofErr w:type="spellEnd"/>
      <w:r>
        <w:t xml:space="preserve"> </w:t>
      </w:r>
      <w:proofErr w:type="spellStart"/>
      <w:r>
        <w:t>ponudjeni</w:t>
      </w:r>
      <w:proofErr w:type="spellEnd"/>
      <w:r>
        <w:t xml:space="preserve"> </w:t>
      </w:r>
      <w:proofErr w:type="spellStart"/>
      <w:r>
        <w:t>zamrzivac</w:t>
      </w:r>
      <w:proofErr w:type="spellEnd"/>
      <w:r>
        <w:t xml:space="preserve"> </w:t>
      </w:r>
      <w:proofErr w:type="spellStart"/>
      <w:r>
        <w:t>ima</w:t>
      </w:r>
      <w:proofErr w:type="spellEnd"/>
      <w:r>
        <w:t xml:space="preserve"> </w:t>
      </w:r>
      <w:proofErr w:type="spellStart"/>
      <w:r>
        <w:t>i</w:t>
      </w:r>
      <w:proofErr w:type="spellEnd"/>
      <w:r>
        <w:t xml:space="preserve"> alarm </w:t>
      </w:r>
      <w:proofErr w:type="spellStart"/>
      <w:r>
        <w:t>za</w:t>
      </w:r>
      <w:proofErr w:type="spellEnd"/>
      <w:r>
        <w:t xml:space="preserve"> </w:t>
      </w:r>
      <w:proofErr w:type="spellStart"/>
      <w:r>
        <w:t>blokadu</w:t>
      </w:r>
      <w:proofErr w:type="spellEnd"/>
      <w:r>
        <w:t xml:space="preserve"> </w:t>
      </w:r>
      <w:proofErr w:type="spellStart"/>
      <w:r>
        <w:t>filtera</w:t>
      </w:r>
      <w:proofErr w:type="spellEnd"/>
      <w:r>
        <w:t>.</w:t>
      </w:r>
      <w:r w:rsidR="00DF154B">
        <w:t xml:space="preserve"> </w:t>
      </w:r>
      <w:r w:rsidRPr="00B54448">
        <w:rPr>
          <w:color w:val="FF0000"/>
          <w:lang w:val="sr-Latn-CS"/>
        </w:rPr>
        <w:t>Odgovor</w:t>
      </w:r>
      <w:r w:rsidRPr="00422B5F">
        <w:rPr>
          <w:color w:val="FF0000"/>
          <w:lang w:val="sr-Latn-CS"/>
        </w:rPr>
        <w:t xml:space="preserve">: </w:t>
      </w:r>
      <w:r w:rsidR="00422B5F" w:rsidRPr="00422B5F">
        <w:rPr>
          <w:bCs/>
          <w:color w:val="FF0000"/>
        </w:rPr>
        <w:t xml:space="preserve">U </w:t>
      </w:r>
      <w:proofErr w:type="spellStart"/>
      <w:r w:rsidR="00422B5F" w:rsidRPr="00422B5F">
        <w:rPr>
          <w:bCs/>
          <w:color w:val="FF0000"/>
        </w:rPr>
        <w:t>specifikaciji</w:t>
      </w:r>
      <w:proofErr w:type="spellEnd"/>
      <w:r w:rsidR="00422B5F" w:rsidRPr="00422B5F">
        <w:rPr>
          <w:bCs/>
          <w:color w:val="FF0000"/>
        </w:rPr>
        <w:t xml:space="preserve"> je </w:t>
      </w:r>
      <w:proofErr w:type="spellStart"/>
      <w:r w:rsidR="00422B5F" w:rsidRPr="00422B5F">
        <w:rPr>
          <w:bCs/>
          <w:color w:val="FF0000"/>
        </w:rPr>
        <w:t>tražena</w:t>
      </w:r>
      <w:proofErr w:type="spellEnd"/>
      <w:r w:rsidR="00422B5F" w:rsidRPr="00422B5F">
        <w:rPr>
          <w:bCs/>
          <w:color w:val="FF0000"/>
        </w:rPr>
        <w:t xml:space="preserve"> </w:t>
      </w:r>
      <w:proofErr w:type="spellStart"/>
      <w:r w:rsidR="00422B5F" w:rsidRPr="00422B5F">
        <w:rPr>
          <w:bCs/>
          <w:color w:val="FF0000"/>
        </w:rPr>
        <w:t>blokada</w:t>
      </w:r>
      <w:proofErr w:type="spellEnd"/>
      <w:r w:rsidR="00422B5F" w:rsidRPr="00422B5F">
        <w:rPr>
          <w:bCs/>
          <w:color w:val="FF0000"/>
        </w:rPr>
        <w:t xml:space="preserve"> </w:t>
      </w:r>
      <w:proofErr w:type="spellStart"/>
      <w:r w:rsidR="00422B5F" w:rsidRPr="00422B5F">
        <w:rPr>
          <w:bCs/>
          <w:color w:val="FF0000"/>
        </w:rPr>
        <w:t>filtera</w:t>
      </w:r>
      <w:proofErr w:type="spellEnd"/>
      <w:r w:rsidR="00422B5F" w:rsidRPr="00422B5F">
        <w:rPr>
          <w:bCs/>
          <w:color w:val="FF0000"/>
        </w:rPr>
        <w:t xml:space="preserve"> </w:t>
      </w:r>
      <w:proofErr w:type="spellStart"/>
      <w:r w:rsidR="00422B5F" w:rsidRPr="00422B5F">
        <w:rPr>
          <w:bCs/>
          <w:color w:val="FF0000"/>
        </w:rPr>
        <w:t>što</w:t>
      </w:r>
      <w:proofErr w:type="spellEnd"/>
      <w:r w:rsidR="00422B5F" w:rsidRPr="00422B5F">
        <w:rPr>
          <w:bCs/>
          <w:color w:val="FF0000"/>
        </w:rPr>
        <w:t xml:space="preserve"> </w:t>
      </w:r>
      <w:proofErr w:type="spellStart"/>
      <w:r w:rsidR="00422B5F" w:rsidRPr="00422B5F">
        <w:rPr>
          <w:bCs/>
          <w:color w:val="FF0000"/>
        </w:rPr>
        <w:t>znači</w:t>
      </w:r>
      <w:proofErr w:type="spellEnd"/>
      <w:r w:rsidR="00422B5F" w:rsidRPr="00422B5F">
        <w:rPr>
          <w:bCs/>
          <w:color w:val="FF0000"/>
        </w:rPr>
        <w:t xml:space="preserve"> </w:t>
      </w:r>
      <w:proofErr w:type="spellStart"/>
      <w:r w:rsidR="00422B5F" w:rsidRPr="00422B5F">
        <w:rPr>
          <w:bCs/>
          <w:color w:val="FF0000"/>
        </w:rPr>
        <w:t>da</w:t>
      </w:r>
      <w:proofErr w:type="spellEnd"/>
      <w:r w:rsidR="00422B5F" w:rsidRPr="00422B5F">
        <w:rPr>
          <w:bCs/>
          <w:color w:val="FF0000"/>
        </w:rPr>
        <w:t xml:space="preserve"> </w:t>
      </w:r>
      <w:proofErr w:type="spellStart"/>
      <w:r w:rsidR="00422B5F" w:rsidRPr="00422B5F">
        <w:rPr>
          <w:bCs/>
          <w:color w:val="FF0000"/>
        </w:rPr>
        <w:t>zamrzivač</w:t>
      </w:r>
      <w:proofErr w:type="spellEnd"/>
      <w:r w:rsidR="00422B5F" w:rsidRPr="00422B5F">
        <w:rPr>
          <w:bCs/>
          <w:color w:val="FF0000"/>
        </w:rPr>
        <w:t xml:space="preserve"> </w:t>
      </w:r>
      <w:proofErr w:type="spellStart"/>
      <w:r w:rsidR="00422B5F" w:rsidRPr="00422B5F">
        <w:rPr>
          <w:bCs/>
          <w:color w:val="FF0000"/>
        </w:rPr>
        <w:t>treba</w:t>
      </w:r>
      <w:proofErr w:type="spellEnd"/>
      <w:r w:rsidR="00422B5F" w:rsidRPr="00422B5F">
        <w:rPr>
          <w:bCs/>
          <w:color w:val="FF0000"/>
        </w:rPr>
        <w:t xml:space="preserve"> </w:t>
      </w:r>
      <w:proofErr w:type="spellStart"/>
      <w:r w:rsidR="00422B5F" w:rsidRPr="00422B5F">
        <w:rPr>
          <w:bCs/>
          <w:color w:val="FF0000"/>
        </w:rPr>
        <w:t>da</w:t>
      </w:r>
      <w:proofErr w:type="spellEnd"/>
      <w:r w:rsidR="00422B5F" w:rsidRPr="00422B5F">
        <w:rPr>
          <w:bCs/>
          <w:color w:val="FF0000"/>
        </w:rPr>
        <w:t xml:space="preserve"> </w:t>
      </w:r>
      <w:proofErr w:type="spellStart"/>
      <w:r w:rsidR="00422B5F" w:rsidRPr="00422B5F">
        <w:rPr>
          <w:bCs/>
          <w:color w:val="FF0000"/>
        </w:rPr>
        <w:t>ima</w:t>
      </w:r>
      <w:proofErr w:type="spellEnd"/>
      <w:r w:rsidR="00422B5F" w:rsidRPr="00422B5F">
        <w:rPr>
          <w:bCs/>
          <w:color w:val="FF0000"/>
        </w:rPr>
        <w:t xml:space="preserve"> </w:t>
      </w:r>
      <w:proofErr w:type="spellStart"/>
      <w:r w:rsidR="00422B5F" w:rsidRPr="00422B5F">
        <w:rPr>
          <w:bCs/>
          <w:color w:val="FF0000"/>
        </w:rPr>
        <w:t>i</w:t>
      </w:r>
      <w:proofErr w:type="spellEnd"/>
      <w:r w:rsidR="00422B5F" w:rsidRPr="00422B5F">
        <w:rPr>
          <w:bCs/>
          <w:color w:val="FF0000"/>
        </w:rPr>
        <w:t xml:space="preserve"> </w:t>
      </w:r>
      <w:proofErr w:type="spellStart"/>
      <w:r w:rsidR="00422B5F" w:rsidRPr="00422B5F">
        <w:rPr>
          <w:bCs/>
          <w:color w:val="FF0000"/>
        </w:rPr>
        <w:t>tu</w:t>
      </w:r>
      <w:proofErr w:type="spellEnd"/>
      <w:r w:rsidR="00422B5F" w:rsidRPr="00422B5F">
        <w:rPr>
          <w:bCs/>
          <w:color w:val="FF0000"/>
        </w:rPr>
        <w:t xml:space="preserve"> </w:t>
      </w:r>
      <w:proofErr w:type="spellStart"/>
      <w:r w:rsidR="00422B5F" w:rsidRPr="00422B5F">
        <w:rPr>
          <w:bCs/>
          <w:color w:val="FF0000"/>
        </w:rPr>
        <w:t>karakteristiku</w:t>
      </w:r>
      <w:proofErr w:type="spellEnd"/>
      <w:r w:rsidR="00422B5F" w:rsidRPr="00422B5F">
        <w:rPr>
          <w:bCs/>
          <w:color w:val="FF0000"/>
        </w:rPr>
        <w:t>.</w:t>
      </w:r>
    </w:p>
    <w:p w:rsidR="00063707" w:rsidRPr="00DF154B" w:rsidRDefault="00063707" w:rsidP="00DF154B">
      <w:pPr>
        <w:pStyle w:val="ListParagraph"/>
      </w:pPr>
      <w:r w:rsidRPr="00414963">
        <w:rPr>
          <w:color w:val="000000"/>
          <w:lang w:val="sr-Latn-CS"/>
        </w:rPr>
        <w:t>Pitanje:</w:t>
      </w:r>
      <w:proofErr w:type="spellStart"/>
      <w:r>
        <w:t>Partija</w:t>
      </w:r>
      <w:proofErr w:type="spellEnd"/>
      <w:r>
        <w:t xml:space="preserve"> 1</w:t>
      </w:r>
      <w:r>
        <w:rPr>
          <w:lang w:val="sr-Latn-CS"/>
        </w:rPr>
        <w:t>-</w:t>
      </w:r>
      <w:proofErr w:type="spellStart"/>
      <w:r>
        <w:t>Da</w:t>
      </w:r>
      <w:proofErr w:type="spellEnd"/>
      <w:r>
        <w:t xml:space="preserve"> </w:t>
      </w:r>
      <w:proofErr w:type="spellStart"/>
      <w:r>
        <w:t>li</w:t>
      </w:r>
      <w:proofErr w:type="spellEnd"/>
      <w:r>
        <w:t xml:space="preserve"> je </w:t>
      </w:r>
      <w:proofErr w:type="spellStart"/>
      <w:r>
        <w:t>dovoljno</w:t>
      </w:r>
      <w:proofErr w:type="spellEnd"/>
      <w:r>
        <w:t xml:space="preserve"> </w:t>
      </w:r>
      <w:proofErr w:type="spellStart"/>
      <w:r>
        <w:t>ponuditi</w:t>
      </w:r>
      <w:proofErr w:type="spellEnd"/>
      <w:r>
        <w:t xml:space="preserve"> </w:t>
      </w:r>
      <w:proofErr w:type="spellStart"/>
      <w:r>
        <w:t>zamrzivac</w:t>
      </w:r>
      <w:proofErr w:type="spellEnd"/>
      <w:r>
        <w:t xml:space="preserve"> </w:t>
      </w:r>
      <w:proofErr w:type="spellStart"/>
      <w:r>
        <w:t>cija</w:t>
      </w:r>
      <w:proofErr w:type="spellEnd"/>
      <w:r>
        <w:t xml:space="preserve"> je </w:t>
      </w:r>
      <w:proofErr w:type="spellStart"/>
      <w:r>
        <w:t>potrosnja</w:t>
      </w:r>
      <w:proofErr w:type="spellEnd"/>
      <w:r>
        <w:t xml:space="preserve"> </w:t>
      </w:r>
      <w:proofErr w:type="spellStart"/>
      <w:r>
        <w:t>energije</w:t>
      </w:r>
      <w:proofErr w:type="spellEnd"/>
      <w:r>
        <w:t xml:space="preserve"> 14.9kW/24h?</w:t>
      </w:r>
      <w:r w:rsidR="00DF154B">
        <w:t xml:space="preserve"> </w:t>
      </w:r>
      <w:r w:rsidRPr="00B54448">
        <w:rPr>
          <w:color w:val="FF0000"/>
          <w:lang w:val="sr-Latn-CS"/>
        </w:rPr>
        <w:t>Odgovor:</w:t>
      </w:r>
      <w:r>
        <w:rPr>
          <w:color w:val="FF0000"/>
          <w:lang w:val="sr-Latn-CS"/>
        </w:rPr>
        <w:t xml:space="preserve"> </w:t>
      </w:r>
      <w:r w:rsidR="008B1EB6" w:rsidRPr="008B1EB6">
        <w:rPr>
          <w:bCs/>
          <w:color w:val="FF0000"/>
        </w:rPr>
        <w:t>Ne Maksimalna potrošnja treba da bude najviše do 11 KW/24h</w:t>
      </w:r>
      <w:r w:rsidR="008B1EB6">
        <w:rPr>
          <w:bCs/>
          <w:color w:val="FF0000"/>
          <w:lang w:val="sr-Latn-CS"/>
        </w:rPr>
        <w:t>.</w:t>
      </w:r>
    </w:p>
    <w:p w:rsidR="00063707" w:rsidRPr="00DF154B" w:rsidRDefault="00063707" w:rsidP="00DF154B">
      <w:pPr>
        <w:pStyle w:val="ListParagraph"/>
      </w:pPr>
      <w:r w:rsidRPr="00414963">
        <w:rPr>
          <w:color w:val="000000"/>
          <w:lang w:val="sr-Latn-CS"/>
        </w:rPr>
        <w:lastRenderedPageBreak/>
        <w:t>Pitanje:</w:t>
      </w:r>
      <w:proofErr w:type="spellStart"/>
      <w:r>
        <w:t>Partija</w:t>
      </w:r>
      <w:proofErr w:type="spellEnd"/>
      <w:r>
        <w:t xml:space="preserve"> 1</w:t>
      </w:r>
      <w:r>
        <w:rPr>
          <w:lang w:val="sr-Latn-CS"/>
        </w:rPr>
        <w:t>-</w:t>
      </w:r>
      <w:proofErr w:type="spellStart"/>
      <w:r>
        <w:t>Da</w:t>
      </w:r>
      <w:proofErr w:type="spellEnd"/>
      <w:r>
        <w:t xml:space="preserve"> </w:t>
      </w:r>
      <w:proofErr w:type="spellStart"/>
      <w:r>
        <w:t>li</w:t>
      </w:r>
      <w:proofErr w:type="spellEnd"/>
      <w:r>
        <w:t xml:space="preserve"> je </w:t>
      </w:r>
      <w:proofErr w:type="spellStart"/>
      <w:r>
        <w:t>dovoljno</w:t>
      </w:r>
      <w:proofErr w:type="spellEnd"/>
      <w:r>
        <w:t xml:space="preserve"> </w:t>
      </w:r>
      <w:proofErr w:type="spellStart"/>
      <w:r>
        <w:t>ponuditi</w:t>
      </w:r>
      <w:proofErr w:type="spellEnd"/>
      <w:r>
        <w:t xml:space="preserve"> </w:t>
      </w:r>
      <w:proofErr w:type="spellStart"/>
      <w:r>
        <w:t>zamrzivac</w:t>
      </w:r>
      <w:proofErr w:type="spellEnd"/>
      <w:r>
        <w:t xml:space="preserve"> </w:t>
      </w:r>
      <w:proofErr w:type="spellStart"/>
      <w:r>
        <w:t>kod</w:t>
      </w:r>
      <w:proofErr w:type="spellEnd"/>
      <w:r>
        <w:t xml:space="preserve"> </w:t>
      </w:r>
      <w:proofErr w:type="spellStart"/>
      <w:r>
        <w:t>koga</w:t>
      </w:r>
      <w:proofErr w:type="spellEnd"/>
      <w:r>
        <w:t xml:space="preserve"> </w:t>
      </w:r>
      <w:proofErr w:type="spellStart"/>
      <w:r>
        <w:t>nije</w:t>
      </w:r>
      <w:proofErr w:type="spellEnd"/>
      <w:r>
        <w:t xml:space="preserve"> </w:t>
      </w:r>
      <w:proofErr w:type="spellStart"/>
      <w:r>
        <w:t>dozvoljen</w:t>
      </w:r>
      <w:proofErr w:type="spellEnd"/>
      <w:r>
        <w:t xml:space="preserve"> </w:t>
      </w:r>
      <w:proofErr w:type="spellStart"/>
      <w:r>
        <w:t>korisniku</w:t>
      </w:r>
      <w:proofErr w:type="spellEnd"/>
      <w:r>
        <w:t xml:space="preserve"> </w:t>
      </w:r>
      <w:proofErr w:type="spellStart"/>
      <w:r>
        <w:t>pristup</w:t>
      </w:r>
      <w:proofErr w:type="spellEnd"/>
      <w:r>
        <w:t xml:space="preserve"> </w:t>
      </w:r>
      <w:proofErr w:type="spellStart"/>
      <w:r>
        <w:t>bateriji</w:t>
      </w:r>
      <w:proofErr w:type="spellEnd"/>
      <w:r>
        <w:t xml:space="preserve"> </w:t>
      </w:r>
      <w:proofErr w:type="spellStart"/>
      <w:r>
        <w:t>mernog</w:t>
      </w:r>
      <w:proofErr w:type="spellEnd"/>
      <w:r>
        <w:t xml:space="preserve"> </w:t>
      </w:r>
      <w:proofErr w:type="spellStart"/>
      <w:r>
        <w:t>uredjaja</w:t>
      </w:r>
      <w:proofErr w:type="spellEnd"/>
      <w:r>
        <w:t xml:space="preserve">, </w:t>
      </w:r>
      <w:proofErr w:type="spellStart"/>
      <w:r>
        <w:t>dok</w:t>
      </w:r>
      <w:proofErr w:type="spellEnd"/>
      <w:r>
        <w:t xml:space="preserve"> je </w:t>
      </w:r>
      <w:proofErr w:type="spellStart"/>
      <w:r>
        <w:t>sigurnost</w:t>
      </w:r>
      <w:proofErr w:type="spellEnd"/>
      <w:r>
        <w:t xml:space="preserve"> u </w:t>
      </w:r>
      <w:proofErr w:type="spellStart"/>
      <w:r>
        <w:t>delu</w:t>
      </w:r>
      <w:proofErr w:type="spellEnd"/>
      <w:r>
        <w:t xml:space="preserve"> </w:t>
      </w:r>
      <w:proofErr w:type="spellStart"/>
      <w:r>
        <w:t>iskljucivanja</w:t>
      </w:r>
      <w:proofErr w:type="spellEnd"/>
      <w:r>
        <w:t xml:space="preserve"> </w:t>
      </w:r>
      <w:proofErr w:type="spellStart"/>
      <w:r>
        <w:t>aparata</w:t>
      </w:r>
      <w:proofErr w:type="spellEnd"/>
      <w:r>
        <w:t xml:space="preserve"> </w:t>
      </w:r>
      <w:proofErr w:type="spellStart"/>
      <w:r>
        <w:t>iz</w:t>
      </w:r>
      <w:proofErr w:type="spellEnd"/>
      <w:r>
        <w:t xml:space="preserve"> </w:t>
      </w:r>
      <w:proofErr w:type="spellStart"/>
      <w:r>
        <w:t>struje</w:t>
      </w:r>
      <w:proofErr w:type="spellEnd"/>
      <w:r>
        <w:t xml:space="preserve"> </w:t>
      </w:r>
      <w:proofErr w:type="spellStart"/>
      <w:r>
        <w:t>obezbedjeno</w:t>
      </w:r>
      <w:proofErr w:type="spellEnd"/>
      <w:r>
        <w:t xml:space="preserve"> </w:t>
      </w:r>
      <w:proofErr w:type="spellStart"/>
      <w:r>
        <w:t>alarmom</w:t>
      </w:r>
      <w:proofErr w:type="spellEnd"/>
      <w:r>
        <w:t>?</w:t>
      </w:r>
      <w:r w:rsidR="00DF154B">
        <w:t xml:space="preserve"> </w:t>
      </w:r>
      <w:r w:rsidRPr="00B54448">
        <w:rPr>
          <w:color w:val="FF0000"/>
          <w:lang w:val="sr-Latn-CS"/>
        </w:rPr>
        <w:t>Odgovor:</w:t>
      </w:r>
      <w:r>
        <w:rPr>
          <w:color w:val="FF0000"/>
          <w:lang w:val="sr-Latn-CS"/>
        </w:rPr>
        <w:t xml:space="preserve"> </w:t>
      </w:r>
      <w:r w:rsidR="00C05D71" w:rsidRPr="00C05D71">
        <w:rPr>
          <w:bCs/>
          <w:color w:val="FF0000"/>
        </w:rPr>
        <w:t>Ne</w:t>
      </w:r>
      <w:r w:rsidR="00C05D71" w:rsidRPr="00C05D71">
        <w:rPr>
          <w:bCs/>
          <w:color w:val="FF0000"/>
          <w:lang w:val="sr-Latn-CS"/>
        </w:rPr>
        <w:t>.</w:t>
      </w:r>
    </w:p>
    <w:p w:rsidR="00063707" w:rsidRPr="00DF154B" w:rsidRDefault="00063707" w:rsidP="00DF154B">
      <w:pPr>
        <w:pStyle w:val="ListParagraph"/>
      </w:pPr>
      <w:r w:rsidRPr="00414963">
        <w:rPr>
          <w:color w:val="000000"/>
          <w:lang w:val="sr-Latn-CS"/>
        </w:rPr>
        <w:t>Pitanje:</w:t>
      </w:r>
      <w:proofErr w:type="spellStart"/>
      <w:r>
        <w:t>Partija</w:t>
      </w:r>
      <w:proofErr w:type="spellEnd"/>
      <w:r>
        <w:t xml:space="preserve"> 1</w:t>
      </w:r>
      <w:r>
        <w:rPr>
          <w:lang w:val="sr-Latn-CS"/>
        </w:rPr>
        <w:t>-</w:t>
      </w:r>
      <w:r>
        <w:t>Period backup-</w:t>
      </w:r>
      <w:proofErr w:type="spellStart"/>
      <w:r>
        <w:t>vanja</w:t>
      </w:r>
      <w:proofErr w:type="spellEnd"/>
      <w:r>
        <w:t xml:space="preserve"> </w:t>
      </w:r>
      <w:proofErr w:type="spellStart"/>
      <w:r>
        <w:t>koji</w:t>
      </w:r>
      <w:proofErr w:type="spellEnd"/>
      <w:r>
        <w:t xml:space="preserve"> </w:t>
      </w:r>
      <w:proofErr w:type="spellStart"/>
      <w:r>
        <w:t>obezbedjuje</w:t>
      </w:r>
      <w:proofErr w:type="spellEnd"/>
      <w:r>
        <w:t xml:space="preserve"> </w:t>
      </w:r>
      <w:proofErr w:type="spellStart"/>
      <w:r>
        <w:t>ubaceni</w:t>
      </w:r>
      <w:proofErr w:type="spellEnd"/>
      <w:r>
        <w:t xml:space="preserve">  </w:t>
      </w:r>
      <w:proofErr w:type="spellStart"/>
      <w:r>
        <w:t>tecni</w:t>
      </w:r>
      <w:proofErr w:type="spellEnd"/>
      <w:r>
        <w:t xml:space="preserve"> CO2 u </w:t>
      </w:r>
      <w:proofErr w:type="spellStart"/>
      <w:r>
        <w:t>sistem</w:t>
      </w:r>
      <w:proofErr w:type="spellEnd"/>
      <w:r>
        <w:t xml:space="preserve"> </w:t>
      </w:r>
      <w:proofErr w:type="spellStart"/>
      <w:r>
        <w:t>radi</w:t>
      </w:r>
      <w:proofErr w:type="spellEnd"/>
      <w:r>
        <w:t xml:space="preserve"> </w:t>
      </w:r>
      <w:proofErr w:type="spellStart"/>
      <w:r>
        <w:t>zadrzavanja</w:t>
      </w:r>
      <w:proofErr w:type="spellEnd"/>
      <w:r>
        <w:t xml:space="preserve"> </w:t>
      </w:r>
      <w:proofErr w:type="spellStart"/>
      <w:r>
        <w:t>uslova</w:t>
      </w:r>
      <w:proofErr w:type="spellEnd"/>
      <w:r>
        <w:t xml:space="preserve"> </w:t>
      </w:r>
      <w:proofErr w:type="spellStart"/>
      <w:r>
        <w:t>dubokog</w:t>
      </w:r>
      <w:proofErr w:type="spellEnd"/>
      <w:r>
        <w:t xml:space="preserve"> </w:t>
      </w:r>
      <w:proofErr w:type="spellStart"/>
      <w:r>
        <w:t>zamrzavanja</w:t>
      </w:r>
      <w:proofErr w:type="spellEnd"/>
      <w:r>
        <w:t xml:space="preserve"> </w:t>
      </w:r>
      <w:proofErr w:type="spellStart"/>
      <w:r>
        <w:t>zavisi</w:t>
      </w:r>
      <w:proofErr w:type="spellEnd"/>
      <w:r>
        <w:t xml:space="preserve"> </w:t>
      </w:r>
      <w:proofErr w:type="spellStart"/>
      <w:r>
        <w:t>od</w:t>
      </w:r>
      <w:proofErr w:type="spellEnd"/>
      <w:r>
        <w:t xml:space="preserve"> </w:t>
      </w:r>
      <w:proofErr w:type="spellStart"/>
      <w:r>
        <w:t>zapremine</w:t>
      </w:r>
      <w:proofErr w:type="spellEnd"/>
      <w:r>
        <w:t xml:space="preserve"> CO2 </w:t>
      </w:r>
      <w:proofErr w:type="spellStart"/>
      <w:r>
        <w:t>boce</w:t>
      </w:r>
      <w:proofErr w:type="spellEnd"/>
      <w:r>
        <w:t xml:space="preserve">, </w:t>
      </w:r>
      <w:proofErr w:type="spellStart"/>
      <w:r>
        <w:t>ambijentalnih</w:t>
      </w:r>
      <w:proofErr w:type="spellEnd"/>
      <w:r>
        <w:t xml:space="preserve"> </w:t>
      </w:r>
      <w:proofErr w:type="spellStart"/>
      <w:r>
        <w:t>uslova</w:t>
      </w:r>
      <w:proofErr w:type="spellEnd"/>
      <w:r>
        <w:t xml:space="preserve">, </w:t>
      </w:r>
      <w:proofErr w:type="spellStart"/>
      <w:r>
        <w:t>nivoa</w:t>
      </w:r>
      <w:proofErr w:type="spellEnd"/>
      <w:r>
        <w:t xml:space="preserve"> </w:t>
      </w:r>
      <w:proofErr w:type="spellStart"/>
      <w:r>
        <w:t>istrosenosti</w:t>
      </w:r>
      <w:proofErr w:type="spellEnd"/>
      <w:r>
        <w:t xml:space="preserve"> </w:t>
      </w:r>
      <w:proofErr w:type="spellStart"/>
      <w:r>
        <w:t>boce</w:t>
      </w:r>
      <w:proofErr w:type="spellEnd"/>
      <w:r>
        <w:t xml:space="preserve"> </w:t>
      </w:r>
      <w:proofErr w:type="spellStart"/>
      <w:r>
        <w:t>i</w:t>
      </w:r>
      <w:proofErr w:type="spellEnd"/>
      <w:r>
        <w:t xml:space="preserve"> </w:t>
      </w:r>
      <w:proofErr w:type="spellStart"/>
      <w:r>
        <w:t>nije</w:t>
      </w:r>
      <w:proofErr w:type="spellEnd"/>
      <w:r>
        <w:t xml:space="preserve"> </w:t>
      </w:r>
      <w:proofErr w:type="spellStart"/>
      <w:r>
        <w:t>moguce</w:t>
      </w:r>
      <w:proofErr w:type="spellEnd"/>
      <w:r>
        <w:t xml:space="preserve"> </w:t>
      </w:r>
      <w:proofErr w:type="spellStart"/>
      <w:r>
        <w:t>podesiti</w:t>
      </w:r>
      <w:proofErr w:type="spellEnd"/>
      <w:r>
        <w:t xml:space="preserve"> </w:t>
      </w:r>
      <w:proofErr w:type="spellStart"/>
      <w:r>
        <w:t>na</w:t>
      </w:r>
      <w:proofErr w:type="spellEnd"/>
      <w:r>
        <w:t xml:space="preserve"> </w:t>
      </w:r>
      <w:proofErr w:type="spellStart"/>
      <w:r>
        <w:t>koliko</w:t>
      </w:r>
      <w:proofErr w:type="spellEnd"/>
      <w:r>
        <w:t xml:space="preserve"> </w:t>
      </w:r>
      <w:proofErr w:type="spellStart"/>
      <w:r>
        <w:t>ce</w:t>
      </w:r>
      <w:proofErr w:type="spellEnd"/>
      <w:r>
        <w:t xml:space="preserve"> sati CO2 </w:t>
      </w:r>
      <w:proofErr w:type="spellStart"/>
      <w:r>
        <w:t>sigurnsni</w:t>
      </w:r>
      <w:proofErr w:type="spellEnd"/>
      <w:r>
        <w:t xml:space="preserve"> </w:t>
      </w:r>
      <w:proofErr w:type="spellStart"/>
      <w:r>
        <w:t>sistem</w:t>
      </w:r>
      <w:proofErr w:type="spellEnd"/>
      <w:r>
        <w:t xml:space="preserve"> </w:t>
      </w:r>
      <w:proofErr w:type="spellStart"/>
      <w:r>
        <w:t>raditi</w:t>
      </w:r>
      <w:proofErr w:type="spellEnd"/>
      <w:r>
        <w:t xml:space="preserve">. </w:t>
      </w:r>
      <w:proofErr w:type="spellStart"/>
      <w:r>
        <w:t>Molimo</w:t>
      </w:r>
      <w:proofErr w:type="spellEnd"/>
      <w:r>
        <w:t xml:space="preserve"> </w:t>
      </w:r>
      <w:proofErr w:type="spellStart"/>
      <w:r>
        <w:t>da</w:t>
      </w:r>
      <w:proofErr w:type="spellEnd"/>
      <w:r>
        <w:t xml:space="preserve"> se </w:t>
      </w:r>
      <w:proofErr w:type="spellStart"/>
      <w:r>
        <w:t>iz</w:t>
      </w:r>
      <w:proofErr w:type="spellEnd"/>
      <w:r>
        <w:t xml:space="preserve"> </w:t>
      </w:r>
      <w:proofErr w:type="spellStart"/>
      <w:r>
        <w:t>tehnickih</w:t>
      </w:r>
      <w:proofErr w:type="spellEnd"/>
      <w:r>
        <w:t xml:space="preserve"> </w:t>
      </w:r>
      <w:proofErr w:type="spellStart"/>
      <w:r>
        <w:t>karakteristika</w:t>
      </w:r>
      <w:proofErr w:type="spellEnd"/>
      <w:r>
        <w:t xml:space="preserve"> </w:t>
      </w:r>
      <w:proofErr w:type="spellStart"/>
      <w:r>
        <w:t>za</w:t>
      </w:r>
      <w:proofErr w:type="spellEnd"/>
      <w:r>
        <w:t xml:space="preserve"> </w:t>
      </w:r>
      <w:proofErr w:type="spellStart"/>
      <w:r>
        <w:t>partiju</w:t>
      </w:r>
      <w:proofErr w:type="spellEnd"/>
      <w:r>
        <w:t xml:space="preserve"> 1 </w:t>
      </w:r>
      <w:proofErr w:type="spellStart"/>
      <w:r>
        <w:t>izbaci</w:t>
      </w:r>
      <w:proofErr w:type="spellEnd"/>
      <w:r>
        <w:t xml:space="preserve"> </w:t>
      </w:r>
      <w:proofErr w:type="spellStart"/>
      <w:r>
        <w:t>uslov</w:t>
      </w:r>
      <w:proofErr w:type="spellEnd"/>
      <w:r>
        <w:t xml:space="preserve"> u </w:t>
      </w:r>
      <w:proofErr w:type="spellStart"/>
      <w:r>
        <w:t>kome</w:t>
      </w:r>
      <w:proofErr w:type="spellEnd"/>
      <w:r>
        <w:t xml:space="preserve"> </w:t>
      </w:r>
      <w:proofErr w:type="spellStart"/>
      <w:r>
        <w:t>stoji</w:t>
      </w:r>
      <w:proofErr w:type="spellEnd"/>
      <w:r>
        <w:t xml:space="preserve"> </w:t>
      </w:r>
      <w:proofErr w:type="spellStart"/>
      <w:r>
        <w:t>da</w:t>
      </w:r>
      <w:proofErr w:type="spellEnd"/>
      <w:r>
        <w:t xml:space="preserve"> je </w:t>
      </w:r>
      <w:proofErr w:type="spellStart"/>
      <w:r>
        <w:t>odrzavanje</w:t>
      </w:r>
      <w:proofErr w:type="spellEnd"/>
      <w:r>
        <w:t xml:space="preserve"> temperature u </w:t>
      </w:r>
      <w:proofErr w:type="spellStart"/>
      <w:r>
        <w:t>opsegu</w:t>
      </w:r>
      <w:proofErr w:type="spellEnd"/>
      <w:r>
        <w:t xml:space="preserve"> -40/-70, </w:t>
      </w:r>
      <w:proofErr w:type="gramStart"/>
      <w:r>
        <w:t>48 sati</w:t>
      </w:r>
      <w:proofErr w:type="gramEnd"/>
      <w:r>
        <w:t xml:space="preserve">. CO2 </w:t>
      </w:r>
      <w:proofErr w:type="spellStart"/>
      <w:r>
        <w:t>boce</w:t>
      </w:r>
      <w:proofErr w:type="spellEnd"/>
      <w:r>
        <w:t xml:space="preserve"> se </w:t>
      </w:r>
      <w:proofErr w:type="spellStart"/>
      <w:r>
        <w:t>iznajmljuju</w:t>
      </w:r>
      <w:proofErr w:type="spellEnd"/>
      <w:r>
        <w:t xml:space="preserve">, </w:t>
      </w:r>
      <w:proofErr w:type="spellStart"/>
      <w:r>
        <w:t>zbog</w:t>
      </w:r>
      <w:proofErr w:type="spellEnd"/>
      <w:r>
        <w:t xml:space="preserve"> </w:t>
      </w:r>
      <w:proofErr w:type="spellStart"/>
      <w:r>
        <w:t>neophodne</w:t>
      </w:r>
      <w:proofErr w:type="spellEnd"/>
      <w:r>
        <w:t xml:space="preserve"> </w:t>
      </w:r>
      <w:proofErr w:type="spellStart"/>
      <w:r>
        <w:t>sertifikacije</w:t>
      </w:r>
      <w:proofErr w:type="spellEnd"/>
      <w:r>
        <w:t xml:space="preserve"> </w:t>
      </w:r>
      <w:proofErr w:type="spellStart"/>
      <w:r>
        <w:t>kompanija</w:t>
      </w:r>
      <w:proofErr w:type="spellEnd"/>
      <w:r>
        <w:t xml:space="preserve"> </w:t>
      </w:r>
      <w:proofErr w:type="spellStart"/>
      <w:r>
        <w:t>koje</w:t>
      </w:r>
      <w:proofErr w:type="spellEnd"/>
      <w:r>
        <w:t xml:space="preserve"> </w:t>
      </w:r>
      <w:proofErr w:type="spellStart"/>
      <w:r>
        <w:t>vrse</w:t>
      </w:r>
      <w:proofErr w:type="spellEnd"/>
      <w:r>
        <w:t xml:space="preserve"> </w:t>
      </w:r>
      <w:proofErr w:type="spellStart"/>
      <w:r>
        <w:t>punjenja</w:t>
      </w:r>
      <w:proofErr w:type="spellEnd"/>
      <w:r>
        <w:t xml:space="preserve"> </w:t>
      </w:r>
      <w:proofErr w:type="spellStart"/>
      <w:r>
        <w:t>pomenutih</w:t>
      </w:r>
      <w:proofErr w:type="spellEnd"/>
      <w:r>
        <w:t xml:space="preserve"> </w:t>
      </w:r>
      <w:proofErr w:type="spellStart"/>
      <w:r>
        <w:t>boca</w:t>
      </w:r>
      <w:proofErr w:type="spellEnd"/>
      <w:r>
        <w:t xml:space="preserve"> </w:t>
      </w:r>
      <w:proofErr w:type="gramStart"/>
      <w:r>
        <w:t>( Messer</w:t>
      </w:r>
      <w:proofErr w:type="gramEnd"/>
      <w:r>
        <w:t xml:space="preserve">...), </w:t>
      </w:r>
      <w:proofErr w:type="spellStart"/>
      <w:r>
        <w:t>i</w:t>
      </w:r>
      <w:proofErr w:type="spellEnd"/>
      <w:r>
        <w:t xml:space="preserve"> </w:t>
      </w:r>
      <w:proofErr w:type="spellStart"/>
      <w:r>
        <w:t>na</w:t>
      </w:r>
      <w:proofErr w:type="spellEnd"/>
      <w:r>
        <w:t xml:space="preserve"> </w:t>
      </w:r>
      <w:proofErr w:type="spellStart"/>
      <w:r>
        <w:t>osnovu</w:t>
      </w:r>
      <w:proofErr w:type="spellEnd"/>
      <w:r>
        <w:t xml:space="preserve"> toga je </w:t>
      </w:r>
      <w:proofErr w:type="spellStart"/>
      <w:r>
        <w:t>neophodno</w:t>
      </w:r>
      <w:proofErr w:type="spellEnd"/>
      <w:r>
        <w:t xml:space="preserve"> </w:t>
      </w:r>
      <w:proofErr w:type="spellStart"/>
      <w:r>
        <w:t>da</w:t>
      </w:r>
      <w:proofErr w:type="spellEnd"/>
      <w:r>
        <w:t xml:space="preserve"> CO2 </w:t>
      </w:r>
      <w:proofErr w:type="spellStart"/>
      <w:r>
        <w:t>bocu</w:t>
      </w:r>
      <w:proofErr w:type="spellEnd"/>
      <w:r>
        <w:t xml:space="preserve"> </w:t>
      </w:r>
      <w:proofErr w:type="spellStart"/>
      <w:r>
        <w:t>sa</w:t>
      </w:r>
      <w:proofErr w:type="spellEnd"/>
      <w:r>
        <w:t xml:space="preserve"> </w:t>
      </w:r>
      <w:proofErr w:type="spellStart"/>
      <w:r>
        <w:t>tecnim</w:t>
      </w:r>
      <w:proofErr w:type="spellEnd"/>
      <w:r>
        <w:t xml:space="preserve"> CO2 </w:t>
      </w:r>
      <w:proofErr w:type="spellStart"/>
      <w:r>
        <w:t>obezbedi</w:t>
      </w:r>
      <w:proofErr w:type="spellEnd"/>
      <w:r>
        <w:t xml:space="preserve"> </w:t>
      </w:r>
      <w:proofErr w:type="spellStart"/>
      <w:r>
        <w:t>sam</w:t>
      </w:r>
      <w:proofErr w:type="spellEnd"/>
      <w:r>
        <w:t xml:space="preserve"> </w:t>
      </w:r>
      <w:proofErr w:type="spellStart"/>
      <w:r>
        <w:t>korisnik</w:t>
      </w:r>
      <w:proofErr w:type="spellEnd"/>
      <w:r>
        <w:t>.</w:t>
      </w:r>
      <w:r w:rsidR="00DF154B">
        <w:t xml:space="preserve"> </w:t>
      </w:r>
      <w:r w:rsidRPr="00B54448">
        <w:rPr>
          <w:color w:val="FF0000"/>
          <w:lang w:val="sr-Latn-CS"/>
        </w:rPr>
        <w:t>Odgovor:</w:t>
      </w:r>
      <w:r>
        <w:rPr>
          <w:color w:val="FF0000"/>
          <w:lang w:val="sr-Latn-CS"/>
        </w:rPr>
        <w:t xml:space="preserve"> </w:t>
      </w:r>
      <w:proofErr w:type="spellStart"/>
      <w:r w:rsidR="002F54D1" w:rsidRPr="002F54D1">
        <w:rPr>
          <w:bCs/>
          <w:color w:val="FF0000"/>
        </w:rPr>
        <w:t>Neophodan</w:t>
      </w:r>
      <w:proofErr w:type="spellEnd"/>
      <w:r w:rsidR="002F54D1" w:rsidRPr="002F54D1">
        <w:rPr>
          <w:bCs/>
          <w:color w:val="FF0000"/>
        </w:rPr>
        <w:t xml:space="preserve"> </w:t>
      </w:r>
      <w:proofErr w:type="spellStart"/>
      <w:r w:rsidR="002F54D1" w:rsidRPr="002F54D1">
        <w:rPr>
          <w:bCs/>
          <w:color w:val="FF0000"/>
        </w:rPr>
        <w:t>zahtev</w:t>
      </w:r>
      <w:proofErr w:type="spellEnd"/>
      <w:r w:rsidR="002F54D1" w:rsidRPr="002F54D1">
        <w:rPr>
          <w:bCs/>
          <w:color w:val="FF0000"/>
        </w:rPr>
        <w:t xml:space="preserve"> je </w:t>
      </w:r>
      <w:proofErr w:type="spellStart"/>
      <w:r w:rsidR="002F54D1" w:rsidRPr="002F54D1">
        <w:rPr>
          <w:bCs/>
          <w:color w:val="FF0000"/>
        </w:rPr>
        <w:t>da</w:t>
      </w:r>
      <w:proofErr w:type="spellEnd"/>
      <w:r w:rsidR="002F54D1" w:rsidRPr="002F54D1">
        <w:rPr>
          <w:bCs/>
          <w:color w:val="FF0000"/>
        </w:rPr>
        <w:t xml:space="preserve"> u </w:t>
      </w:r>
      <w:proofErr w:type="spellStart"/>
      <w:r w:rsidR="002F54D1" w:rsidRPr="002F54D1">
        <w:rPr>
          <w:bCs/>
          <w:color w:val="FF0000"/>
        </w:rPr>
        <w:t>slučaju</w:t>
      </w:r>
      <w:proofErr w:type="spellEnd"/>
      <w:r w:rsidR="002F54D1" w:rsidRPr="002F54D1">
        <w:rPr>
          <w:bCs/>
          <w:color w:val="FF0000"/>
        </w:rPr>
        <w:t xml:space="preserve"> </w:t>
      </w:r>
      <w:proofErr w:type="spellStart"/>
      <w:r w:rsidR="002F54D1" w:rsidRPr="002F54D1">
        <w:rPr>
          <w:bCs/>
          <w:color w:val="FF0000"/>
        </w:rPr>
        <w:t>nestanka</w:t>
      </w:r>
      <w:proofErr w:type="spellEnd"/>
      <w:r w:rsidR="002F54D1" w:rsidRPr="002F54D1">
        <w:rPr>
          <w:bCs/>
          <w:color w:val="FF0000"/>
        </w:rPr>
        <w:t xml:space="preserve"> </w:t>
      </w:r>
      <w:proofErr w:type="spellStart"/>
      <w:r w:rsidR="002F54D1" w:rsidRPr="002F54D1">
        <w:rPr>
          <w:bCs/>
          <w:color w:val="FF0000"/>
        </w:rPr>
        <w:t>električne</w:t>
      </w:r>
      <w:proofErr w:type="spellEnd"/>
      <w:r w:rsidR="002F54D1" w:rsidRPr="002F54D1">
        <w:rPr>
          <w:bCs/>
          <w:color w:val="FF0000"/>
        </w:rPr>
        <w:t xml:space="preserve"> </w:t>
      </w:r>
      <w:proofErr w:type="spellStart"/>
      <w:r w:rsidR="002F54D1" w:rsidRPr="002F54D1">
        <w:rPr>
          <w:bCs/>
          <w:color w:val="FF0000"/>
        </w:rPr>
        <w:t>energije</w:t>
      </w:r>
      <w:proofErr w:type="spellEnd"/>
      <w:r w:rsidR="002F54D1" w:rsidRPr="002F54D1">
        <w:rPr>
          <w:bCs/>
          <w:color w:val="FF0000"/>
        </w:rPr>
        <w:t xml:space="preserve"> CO2 </w:t>
      </w:r>
      <w:proofErr w:type="spellStart"/>
      <w:r w:rsidR="002F54D1" w:rsidRPr="002F54D1">
        <w:rPr>
          <w:bCs/>
          <w:color w:val="FF0000"/>
        </w:rPr>
        <w:t>sigurnosni</w:t>
      </w:r>
      <w:proofErr w:type="spellEnd"/>
      <w:r w:rsidR="002F54D1" w:rsidRPr="002F54D1">
        <w:rPr>
          <w:bCs/>
          <w:color w:val="FF0000"/>
        </w:rPr>
        <w:t xml:space="preserve"> </w:t>
      </w:r>
      <w:proofErr w:type="spellStart"/>
      <w:r w:rsidR="002F54D1" w:rsidRPr="002F54D1">
        <w:rPr>
          <w:bCs/>
          <w:color w:val="FF0000"/>
        </w:rPr>
        <w:t>sistem</w:t>
      </w:r>
      <w:proofErr w:type="spellEnd"/>
      <w:r w:rsidR="002F54D1" w:rsidRPr="002F54D1">
        <w:rPr>
          <w:bCs/>
          <w:color w:val="FF0000"/>
        </w:rPr>
        <w:t xml:space="preserve"> </w:t>
      </w:r>
      <w:proofErr w:type="spellStart"/>
      <w:r w:rsidR="002F54D1" w:rsidRPr="002F54D1">
        <w:rPr>
          <w:bCs/>
          <w:color w:val="FF0000"/>
        </w:rPr>
        <w:t>održava</w:t>
      </w:r>
      <w:proofErr w:type="spellEnd"/>
      <w:r w:rsidR="002F54D1" w:rsidRPr="002F54D1">
        <w:rPr>
          <w:bCs/>
          <w:color w:val="FF0000"/>
        </w:rPr>
        <w:t xml:space="preserve"> </w:t>
      </w:r>
      <w:proofErr w:type="spellStart"/>
      <w:r w:rsidR="002F54D1" w:rsidRPr="002F54D1">
        <w:rPr>
          <w:bCs/>
          <w:color w:val="FF0000"/>
        </w:rPr>
        <w:t>temperaturu</w:t>
      </w:r>
      <w:proofErr w:type="spellEnd"/>
      <w:r w:rsidR="002F54D1" w:rsidRPr="002F54D1">
        <w:rPr>
          <w:bCs/>
          <w:color w:val="FF0000"/>
        </w:rPr>
        <w:t xml:space="preserve"> u </w:t>
      </w:r>
      <w:proofErr w:type="spellStart"/>
      <w:r w:rsidR="002F54D1" w:rsidRPr="002F54D1">
        <w:rPr>
          <w:bCs/>
          <w:color w:val="FF0000"/>
        </w:rPr>
        <w:t>opsegu</w:t>
      </w:r>
      <w:proofErr w:type="spellEnd"/>
      <w:r w:rsidR="002F54D1" w:rsidRPr="002F54D1">
        <w:rPr>
          <w:bCs/>
          <w:color w:val="FF0000"/>
        </w:rPr>
        <w:t xml:space="preserve"> -40 do -70 C 48 sati.</w:t>
      </w:r>
    </w:p>
    <w:p w:rsidR="00063707" w:rsidRPr="00DF154B" w:rsidRDefault="00063707" w:rsidP="00063707">
      <w:pPr>
        <w:spacing w:before="100" w:beforeAutospacing="1" w:after="100" w:afterAutospacing="1"/>
        <w:rPr>
          <w:lang w:val="sr-Latn-CS"/>
        </w:rPr>
      </w:pPr>
      <w:r w:rsidRPr="00414963">
        <w:rPr>
          <w:color w:val="000000"/>
          <w:lang w:val="sr-Latn-CS"/>
        </w:rPr>
        <w:t>Pitanje</w:t>
      </w:r>
      <w:r>
        <w:rPr>
          <w:color w:val="000000"/>
          <w:lang w:val="sr-Latn-CS"/>
        </w:rPr>
        <w:t>:</w:t>
      </w:r>
      <w:r>
        <w:t>Partija 3</w:t>
      </w:r>
      <w:r>
        <w:rPr>
          <w:lang w:val="sr-Latn-CS"/>
        </w:rPr>
        <w:t>-</w:t>
      </w:r>
      <w:r>
        <w:t>S obzirom da ste u tenderskoj dokumentaciji naveli dve iste zapremine rotora, samo sto je jedan ugaoni a drugi swingout, da li je dovoljno ponuditi centrifugu koja ima ugaoni rotor 12x15ml, ugaoni rotor 6x50ml i  adapter za tube od 30ml?</w:t>
      </w:r>
      <w:r w:rsidR="00DF154B">
        <w:rPr>
          <w:lang w:val="sr-Latn-CS"/>
        </w:rPr>
        <w:t xml:space="preserve"> </w:t>
      </w:r>
      <w:r w:rsidRPr="00B54448">
        <w:rPr>
          <w:color w:val="FF0000"/>
          <w:lang w:val="sr-Latn-CS"/>
        </w:rPr>
        <w:t>Odgovor:</w:t>
      </w:r>
      <w:r>
        <w:rPr>
          <w:color w:val="FF0000"/>
          <w:lang w:val="sr-Latn-CS"/>
        </w:rPr>
        <w:t xml:space="preserve"> </w:t>
      </w:r>
      <w:r w:rsidR="00252D88" w:rsidRPr="005E40DF">
        <w:rPr>
          <w:color w:val="FF0000"/>
          <w:lang w:val="sr-Latn-CS"/>
        </w:rPr>
        <w:t xml:space="preserve">Došlo je do izmene Konkursne dokumentacije u tehničkoj specifikaciji </w:t>
      </w:r>
      <w:r w:rsidR="00252D88">
        <w:rPr>
          <w:color w:val="FF0000"/>
          <w:lang w:val="sr-Latn-CS"/>
        </w:rPr>
        <w:t>tražena</w:t>
      </w:r>
      <w:r w:rsidR="00252D88" w:rsidRPr="005E40DF">
        <w:rPr>
          <w:color w:val="FF0000"/>
          <w:lang w:val="sr-Latn-CS"/>
        </w:rPr>
        <w:t xml:space="preserve"> su 2 rotora( </w:t>
      </w:r>
      <w:r w:rsidR="00252D88" w:rsidRPr="005E40DF">
        <w:rPr>
          <w:color w:val="FF0000"/>
        </w:rPr>
        <w:t>swing rotor: 10/15ml x 8</w:t>
      </w:r>
      <w:r w:rsidR="00252D88" w:rsidRPr="005E40DF">
        <w:rPr>
          <w:color w:val="FF0000"/>
          <w:sz w:val="18"/>
          <w:szCs w:val="18"/>
        </w:rPr>
        <w:t>,</w:t>
      </w:r>
      <w:r w:rsidR="00252D88" w:rsidRPr="005E40DF">
        <w:rPr>
          <w:color w:val="FF0000"/>
        </w:rPr>
        <w:t xml:space="preserve"> 4000RPM, 2420xg</w:t>
      </w:r>
      <w:r w:rsidR="00252D88" w:rsidRPr="005E40DF">
        <w:rPr>
          <w:color w:val="FF0000"/>
          <w:lang w:val="sr-Latn-CS"/>
        </w:rPr>
        <w:t xml:space="preserve"> i ugaoni rotor</w:t>
      </w:r>
      <w:r w:rsidR="00252D88" w:rsidRPr="005E40DF">
        <w:rPr>
          <w:color w:val="FF0000"/>
        </w:rPr>
        <w:t xml:space="preserve"> 10/15ml x12, 4000RPM, 2420xg</w:t>
      </w:r>
      <w:r w:rsidR="00252D88" w:rsidRPr="005E40DF">
        <w:rPr>
          <w:color w:val="FF0000"/>
          <w:lang w:val="sr-Latn-CS"/>
        </w:rPr>
        <w:t>)</w:t>
      </w:r>
    </w:p>
    <w:p w:rsidR="004536C4" w:rsidRPr="004536C4" w:rsidRDefault="00063707" w:rsidP="00DF154B">
      <w:pPr>
        <w:spacing w:before="100" w:beforeAutospacing="1" w:after="100" w:afterAutospacing="1"/>
        <w:rPr>
          <w:lang w:val="sr-Latn-CS"/>
        </w:rPr>
      </w:pPr>
      <w:r w:rsidRPr="00414963">
        <w:rPr>
          <w:color w:val="000000"/>
          <w:lang w:val="sr-Latn-CS"/>
        </w:rPr>
        <w:t>Pitanje:</w:t>
      </w:r>
      <w:r>
        <w:t>Partija 4</w:t>
      </w:r>
      <w:r>
        <w:rPr>
          <w:lang w:val="sr-Latn-CS"/>
        </w:rPr>
        <w:t>-</w:t>
      </w:r>
      <w:r>
        <w:t xml:space="preserve">Da li moze da se </w:t>
      </w:r>
      <w:r w:rsidR="00252D88">
        <w:rPr>
          <w:lang w:val="sr-Latn-CS"/>
        </w:rPr>
        <w:t>ponuditi</w:t>
      </w:r>
      <w:r>
        <w:t xml:space="preserve"> tehnicka vaga kapaciteta 1200gr, cija je linearnost 0.03g?</w:t>
      </w:r>
      <w:r w:rsidR="00DF154B">
        <w:rPr>
          <w:lang w:val="sr-Latn-CS"/>
        </w:rPr>
        <w:t xml:space="preserve"> </w:t>
      </w:r>
      <w:r w:rsidRPr="00B54448">
        <w:rPr>
          <w:color w:val="FF0000"/>
          <w:lang w:val="sr-Latn-CS"/>
        </w:rPr>
        <w:t>Odgovor:</w:t>
      </w:r>
      <w:r>
        <w:rPr>
          <w:color w:val="FF0000"/>
          <w:lang w:val="sr-Latn-CS"/>
        </w:rPr>
        <w:t xml:space="preserve"> </w:t>
      </w:r>
      <w:r w:rsidR="00252D88">
        <w:rPr>
          <w:color w:val="FF0000"/>
          <w:lang w:val="sr-Latn-CS"/>
        </w:rPr>
        <w:t>Ne</w:t>
      </w:r>
    </w:p>
    <w:p w:rsidR="004536C4" w:rsidRPr="004536C4" w:rsidRDefault="004536C4" w:rsidP="004536C4">
      <w:pPr>
        <w:autoSpaceDE w:val="0"/>
        <w:autoSpaceDN w:val="0"/>
        <w:adjustRightInd w:val="0"/>
        <w:rPr>
          <w:color w:val="000000"/>
          <w:lang w:val="en-US"/>
        </w:rPr>
      </w:pPr>
      <w:r w:rsidRPr="00414963">
        <w:rPr>
          <w:color w:val="000000"/>
          <w:lang w:val="sr-Latn-CS"/>
        </w:rPr>
        <w:t>Pitanje:</w:t>
      </w:r>
      <w:proofErr w:type="spellStart"/>
      <w:r w:rsidRPr="004536C4">
        <w:rPr>
          <w:bCs/>
          <w:color w:val="000000"/>
          <w:lang w:val="en-US"/>
        </w:rPr>
        <w:t>Partija</w:t>
      </w:r>
      <w:proofErr w:type="spellEnd"/>
      <w:r w:rsidRPr="004536C4">
        <w:rPr>
          <w:bCs/>
          <w:color w:val="000000"/>
          <w:lang w:val="en-US"/>
        </w:rPr>
        <w:t xml:space="preserve"> 3. – </w:t>
      </w:r>
      <w:proofErr w:type="spellStart"/>
      <w:r w:rsidRPr="004536C4">
        <w:rPr>
          <w:bCs/>
          <w:color w:val="000000"/>
          <w:lang w:val="en-US"/>
        </w:rPr>
        <w:t>Laboratorijska</w:t>
      </w:r>
      <w:proofErr w:type="spellEnd"/>
      <w:r w:rsidRPr="004536C4">
        <w:rPr>
          <w:bCs/>
          <w:color w:val="000000"/>
          <w:lang w:val="en-US"/>
        </w:rPr>
        <w:t xml:space="preserve"> </w:t>
      </w:r>
      <w:proofErr w:type="spellStart"/>
      <w:r w:rsidRPr="004536C4">
        <w:rPr>
          <w:bCs/>
          <w:color w:val="000000"/>
          <w:lang w:val="en-US"/>
        </w:rPr>
        <w:t>stona</w:t>
      </w:r>
      <w:proofErr w:type="spellEnd"/>
      <w:r w:rsidRPr="004536C4">
        <w:rPr>
          <w:bCs/>
          <w:color w:val="000000"/>
          <w:lang w:val="en-US"/>
        </w:rPr>
        <w:t xml:space="preserve"> </w:t>
      </w:r>
      <w:proofErr w:type="spellStart"/>
      <w:r w:rsidRPr="004536C4">
        <w:rPr>
          <w:bCs/>
          <w:color w:val="000000"/>
          <w:lang w:val="en-US"/>
        </w:rPr>
        <w:t>centrifuga</w:t>
      </w:r>
      <w:proofErr w:type="spellEnd"/>
      <w:r w:rsidRPr="004536C4">
        <w:rPr>
          <w:b/>
          <w:bCs/>
          <w:color w:val="000000"/>
          <w:lang w:val="en-US"/>
        </w:rPr>
        <w:t xml:space="preserve"> </w:t>
      </w:r>
    </w:p>
    <w:p w:rsidR="004536C4" w:rsidRPr="004536C4" w:rsidRDefault="004536C4" w:rsidP="00DF154B">
      <w:pPr>
        <w:autoSpaceDE w:val="0"/>
        <w:autoSpaceDN w:val="0"/>
        <w:adjustRightInd w:val="0"/>
        <w:rPr>
          <w:color w:val="000000"/>
          <w:lang w:val="en-US"/>
        </w:rPr>
      </w:pPr>
      <w:r w:rsidRPr="004536C4">
        <w:rPr>
          <w:color w:val="000000"/>
          <w:lang w:val="en-US"/>
        </w:rPr>
        <w:t xml:space="preserve">- </w:t>
      </w:r>
      <w:proofErr w:type="spellStart"/>
      <w:r w:rsidRPr="004536C4">
        <w:rPr>
          <w:color w:val="000000"/>
          <w:lang w:val="en-US"/>
        </w:rPr>
        <w:t>Da</w:t>
      </w:r>
      <w:proofErr w:type="spellEnd"/>
      <w:r w:rsidRPr="004536C4">
        <w:rPr>
          <w:color w:val="000000"/>
          <w:lang w:val="en-US"/>
        </w:rPr>
        <w:t xml:space="preserve"> </w:t>
      </w:r>
      <w:proofErr w:type="spellStart"/>
      <w:r w:rsidRPr="004536C4">
        <w:rPr>
          <w:color w:val="000000"/>
          <w:lang w:val="en-US"/>
        </w:rPr>
        <w:t>li</w:t>
      </w:r>
      <w:proofErr w:type="spellEnd"/>
      <w:r w:rsidRPr="004536C4">
        <w:rPr>
          <w:color w:val="000000"/>
          <w:lang w:val="en-US"/>
        </w:rPr>
        <w:t xml:space="preserve"> je </w:t>
      </w:r>
      <w:proofErr w:type="spellStart"/>
      <w:r w:rsidRPr="004536C4">
        <w:rPr>
          <w:color w:val="000000"/>
          <w:lang w:val="en-US"/>
        </w:rPr>
        <w:t>uz</w:t>
      </w:r>
      <w:proofErr w:type="spellEnd"/>
      <w:r w:rsidRPr="004536C4">
        <w:rPr>
          <w:color w:val="000000"/>
          <w:lang w:val="en-US"/>
        </w:rPr>
        <w:t xml:space="preserve"> </w:t>
      </w:r>
      <w:proofErr w:type="spellStart"/>
      <w:r w:rsidRPr="004536C4">
        <w:rPr>
          <w:color w:val="000000"/>
          <w:lang w:val="en-US"/>
        </w:rPr>
        <w:t>traženu</w:t>
      </w:r>
      <w:proofErr w:type="spellEnd"/>
      <w:r w:rsidRPr="004536C4">
        <w:rPr>
          <w:color w:val="000000"/>
          <w:lang w:val="en-US"/>
        </w:rPr>
        <w:t xml:space="preserve"> </w:t>
      </w:r>
      <w:proofErr w:type="spellStart"/>
      <w:r w:rsidRPr="004536C4">
        <w:rPr>
          <w:color w:val="000000"/>
          <w:lang w:val="en-US"/>
        </w:rPr>
        <w:t>centrifugu</w:t>
      </w:r>
      <w:proofErr w:type="spellEnd"/>
      <w:r w:rsidRPr="004536C4">
        <w:rPr>
          <w:color w:val="000000"/>
          <w:lang w:val="en-US"/>
        </w:rPr>
        <w:t xml:space="preserve"> </w:t>
      </w:r>
      <w:proofErr w:type="spellStart"/>
      <w:r w:rsidRPr="004536C4">
        <w:rPr>
          <w:color w:val="000000"/>
          <w:lang w:val="en-US"/>
        </w:rPr>
        <w:t>prihvatljivo</w:t>
      </w:r>
      <w:proofErr w:type="spellEnd"/>
      <w:r w:rsidRPr="004536C4">
        <w:rPr>
          <w:color w:val="000000"/>
          <w:lang w:val="en-US"/>
        </w:rPr>
        <w:t xml:space="preserve"> </w:t>
      </w:r>
      <w:proofErr w:type="spellStart"/>
      <w:r w:rsidRPr="004536C4">
        <w:rPr>
          <w:color w:val="000000"/>
          <w:lang w:val="en-US"/>
        </w:rPr>
        <w:t>ponuditi</w:t>
      </w:r>
      <w:proofErr w:type="spellEnd"/>
      <w:r w:rsidRPr="004536C4">
        <w:rPr>
          <w:color w:val="000000"/>
          <w:lang w:val="en-US"/>
        </w:rPr>
        <w:t xml:space="preserve"> </w:t>
      </w:r>
      <w:proofErr w:type="spellStart"/>
      <w:r w:rsidRPr="004536C4">
        <w:rPr>
          <w:bCs/>
          <w:color w:val="000000"/>
          <w:lang w:val="en-US"/>
        </w:rPr>
        <w:t>ugaoni</w:t>
      </w:r>
      <w:proofErr w:type="spellEnd"/>
      <w:r w:rsidRPr="004536C4">
        <w:rPr>
          <w:bCs/>
          <w:color w:val="000000"/>
          <w:lang w:val="en-US"/>
        </w:rPr>
        <w:t xml:space="preserve"> rotor 12 x 25/30 ml </w:t>
      </w:r>
      <w:proofErr w:type="spellStart"/>
      <w:r w:rsidRPr="004536C4">
        <w:rPr>
          <w:color w:val="000000"/>
          <w:lang w:val="en-US"/>
        </w:rPr>
        <w:t>umesto</w:t>
      </w:r>
      <w:proofErr w:type="spellEnd"/>
      <w:r w:rsidRPr="004536C4">
        <w:rPr>
          <w:color w:val="000000"/>
          <w:lang w:val="en-US"/>
        </w:rPr>
        <w:t xml:space="preserve"> </w:t>
      </w:r>
      <w:proofErr w:type="spellStart"/>
      <w:r w:rsidRPr="004536C4">
        <w:rPr>
          <w:color w:val="000000"/>
          <w:lang w:val="en-US"/>
        </w:rPr>
        <w:t>traženog</w:t>
      </w:r>
      <w:proofErr w:type="spellEnd"/>
      <w:r w:rsidRPr="004536C4">
        <w:rPr>
          <w:color w:val="000000"/>
          <w:lang w:val="en-US"/>
        </w:rPr>
        <w:t xml:space="preserve"> </w:t>
      </w:r>
      <w:proofErr w:type="spellStart"/>
      <w:r w:rsidRPr="004536C4">
        <w:rPr>
          <w:bCs/>
          <w:color w:val="000000"/>
          <w:lang w:val="en-US"/>
        </w:rPr>
        <w:t>rotora</w:t>
      </w:r>
      <w:proofErr w:type="spellEnd"/>
      <w:r w:rsidRPr="004536C4">
        <w:rPr>
          <w:bCs/>
          <w:color w:val="000000"/>
          <w:lang w:val="en-US"/>
        </w:rPr>
        <w:t xml:space="preserve"> 10 x 20ml</w:t>
      </w:r>
      <w:r w:rsidRPr="004536C4">
        <w:rPr>
          <w:color w:val="000000"/>
          <w:lang w:val="en-US"/>
        </w:rPr>
        <w:t xml:space="preserve">? </w:t>
      </w:r>
      <w:proofErr w:type="spellStart"/>
      <w:proofErr w:type="gramStart"/>
      <w:r w:rsidRPr="004536C4">
        <w:rPr>
          <w:color w:val="000000"/>
          <w:lang w:val="en-US"/>
        </w:rPr>
        <w:t>Ostale</w:t>
      </w:r>
      <w:proofErr w:type="spellEnd"/>
      <w:r w:rsidRPr="004536C4">
        <w:rPr>
          <w:color w:val="000000"/>
          <w:lang w:val="en-US"/>
        </w:rPr>
        <w:t xml:space="preserve"> </w:t>
      </w:r>
      <w:proofErr w:type="spellStart"/>
      <w:r w:rsidRPr="004536C4">
        <w:rPr>
          <w:color w:val="000000"/>
          <w:lang w:val="en-US"/>
        </w:rPr>
        <w:t>karakteristike</w:t>
      </w:r>
      <w:proofErr w:type="spellEnd"/>
      <w:r w:rsidRPr="004536C4">
        <w:rPr>
          <w:color w:val="000000"/>
          <w:lang w:val="en-US"/>
        </w:rPr>
        <w:t xml:space="preserve"> </w:t>
      </w:r>
      <w:proofErr w:type="spellStart"/>
      <w:r w:rsidRPr="004536C4">
        <w:rPr>
          <w:color w:val="000000"/>
          <w:lang w:val="en-US"/>
        </w:rPr>
        <w:t>ponuđenog</w:t>
      </w:r>
      <w:proofErr w:type="spellEnd"/>
      <w:r w:rsidRPr="004536C4">
        <w:rPr>
          <w:color w:val="000000"/>
          <w:lang w:val="en-US"/>
        </w:rPr>
        <w:t xml:space="preserve"> </w:t>
      </w:r>
      <w:proofErr w:type="spellStart"/>
      <w:r w:rsidRPr="004536C4">
        <w:rPr>
          <w:color w:val="000000"/>
          <w:lang w:val="en-US"/>
        </w:rPr>
        <w:t>rotora</w:t>
      </w:r>
      <w:proofErr w:type="spellEnd"/>
      <w:r w:rsidRPr="004536C4">
        <w:rPr>
          <w:color w:val="000000"/>
          <w:lang w:val="en-US"/>
        </w:rPr>
        <w:t xml:space="preserve"> bi </w:t>
      </w:r>
      <w:proofErr w:type="spellStart"/>
      <w:r w:rsidRPr="004536C4">
        <w:rPr>
          <w:color w:val="000000"/>
          <w:lang w:val="en-US"/>
        </w:rPr>
        <w:t>odgovarale</w:t>
      </w:r>
      <w:proofErr w:type="spellEnd"/>
      <w:r w:rsidRPr="004536C4">
        <w:rPr>
          <w:color w:val="000000"/>
          <w:lang w:val="en-US"/>
        </w:rPr>
        <w:t xml:space="preserve"> </w:t>
      </w:r>
      <w:proofErr w:type="spellStart"/>
      <w:r w:rsidRPr="004536C4">
        <w:rPr>
          <w:color w:val="000000"/>
          <w:lang w:val="en-US"/>
        </w:rPr>
        <w:t>traženom</w:t>
      </w:r>
      <w:proofErr w:type="spellEnd"/>
      <w:r w:rsidRPr="004536C4">
        <w:rPr>
          <w:color w:val="000000"/>
          <w:lang w:val="en-US"/>
        </w:rPr>
        <w:t>.</w:t>
      </w:r>
      <w:proofErr w:type="gramEnd"/>
      <w:r w:rsidRPr="004536C4">
        <w:rPr>
          <w:color w:val="000000"/>
          <w:lang w:val="en-US"/>
        </w:rPr>
        <w:t xml:space="preserve"> </w:t>
      </w:r>
      <w:proofErr w:type="spellStart"/>
      <w:r w:rsidRPr="004536C4">
        <w:rPr>
          <w:color w:val="000000"/>
          <w:lang w:val="en-US"/>
        </w:rPr>
        <w:t>Ukoliko</w:t>
      </w:r>
      <w:proofErr w:type="spellEnd"/>
      <w:r w:rsidRPr="004536C4">
        <w:rPr>
          <w:color w:val="000000"/>
          <w:lang w:val="en-US"/>
        </w:rPr>
        <w:t xml:space="preserve"> je ova </w:t>
      </w:r>
      <w:proofErr w:type="spellStart"/>
      <w:r w:rsidRPr="004536C4">
        <w:rPr>
          <w:color w:val="000000"/>
          <w:lang w:val="en-US"/>
        </w:rPr>
        <w:t>opcija</w:t>
      </w:r>
      <w:proofErr w:type="spellEnd"/>
      <w:r w:rsidRPr="004536C4">
        <w:rPr>
          <w:color w:val="000000"/>
          <w:lang w:val="en-US"/>
        </w:rPr>
        <w:t xml:space="preserve"> </w:t>
      </w:r>
      <w:proofErr w:type="spellStart"/>
      <w:r w:rsidRPr="004536C4">
        <w:rPr>
          <w:color w:val="000000"/>
          <w:lang w:val="en-US"/>
        </w:rPr>
        <w:t>neprihvatljiva</w:t>
      </w:r>
      <w:proofErr w:type="spellEnd"/>
      <w:r w:rsidRPr="004536C4">
        <w:rPr>
          <w:color w:val="000000"/>
          <w:lang w:val="en-US"/>
        </w:rPr>
        <w:t xml:space="preserve">, </w:t>
      </w:r>
      <w:proofErr w:type="spellStart"/>
      <w:r w:rsidRPr="004536C4">
        <w:rPr>
          <w:color w:val="000000"/>
          <w:lang w:val="en-US"/>
        </w:rPr>
        <w:t>molimo</w:t>
      </w:r>
      <w:proofErr w:type="spellEnd"/>
      <w:r w:rsidRPr="004536C4">
        <w:rPr>
          <w:color w:val="000000"/>
          <w:lang w:val="en-US"/>
        </w:rPr>
        <w:t xml:space="preserve"> vas </w:t>
      </w:r>
      <w:proofErr w:type="spellStart"/>
      <w:r w:rsidRPr="004536C4">
        <w:rPr>
          <w:color w:val="000000"/>
          <w:lang w:val="en-US"/>
        </w:rPr>
        <w:t>da</w:t>
      </w:r>
      <w:proofErr w:type="spellEnd"/>
      <w:r w:rsidRPr="004536C4">
        <w:rPr>
          <w:color w:val="000000"/>
          <w:lang w:val="en-US"/>
        </w:rPr>
        <w:t xml:space="preserve"> </w:t>
      </w:r>
      <w:proofErr w:type="spellStart"/>
      <w:r w:rsidRPr="004536C4">
        <w:rPr>
          <w:color w:val="000000"/>
          <w:lang w:val="en-US"/>
        </w:rPr>
        <w:t>navedete</w:t>
      </w:r>
      <w:proofErr w:type="spellEnd"/>
      <w:r w:rsidRPr="004536C4">
        <w:rPr>
          <w:color w:val="000000"/>
          <w:lang w:val="en-US"/>
        </w:rPr>
        <w:t xml:space="preserve"> </w:t>
      </w:r>
      <w:proofErr w:type="spellStart"/>
      <w:r w:rsidRPr="004536C4">
        <w:rPr>
          <w:color w:val="000000"/>
          <w:lang w:val="en-US"/>
        </w:rPr>
        <w:t>tačne</w:t>
      </w:r>
      <w:proofErr w:type="spellEnd"/>
      <w:r w:rsidRPr="004536C4">
        <w:rPr>
          <w:color w:val="000000"/>
          <w:lang w:val="en-US"/>
        </w:rPr>
        <w:t xml:space="preserve"> </w:t>
      </w:r>
      <w:proofErr w:type="spellStart"/>
      <w:r w:rsidRPr="004536C4">
        <w:rPr>
          <w:color w:val="000000"/>
          <w:lang w:val="en-US"/>
        </w:rPr>
        <w:t>dimenzije</w:t>
      </w:r>
      <w:proofErr w:type="spellEnd"/>
      <w:r w:rsidRPr="004536C4">
        <w:rPr>
          <w:color w:val="000000"/>
          <w:lang w:val="en-US"/>
        </w:rPr>
        <w:t xml:space="preserve"> (Ø x h) </w:t>
      </w:r>
      <w:proofErr w:type="spellStart"/>
      <w:r w:rsidRPr="004536C4">
        <w:rPr>
          <w:color w:val="000000"/>
          <w:lang w:val="en-US"/>
        </w:rPr>
        <w:t>epruveta</w:t>
      </w:r>
      <w:proofErr w:type="spellEnd"/>
      <w:r w:rsidRPr="004536C4">
        <w:rPr>
          <w:color w:val="000000"/>
          <w:lang w:val="en-US"/>
        </w:rPr>
        <w:t xml:space="preserve"> </w:t>
      </w:r>
      <w:proofErr w:type="spellStart"/>
      <w:r w:rsidRPr="004536C4">
        <w:rPr>
          <w:color w:val="000000"/>
          <w:lang w:val="en-US"/>
        </w:rPr>
        <w:t>koje</w:t>
      </w:r>
      <w:proofErr w:type="spellEnd"/>
      <w:r w:rsidRPr="004536C4">
        <w:rPr>
          <w:color w:val="000000"/>
          <w:lang w:val="en-US"/>
        </w:rPr>
        <w:t xml:space="preserve"> </w:t>
      </w:r>
      <w:proofErr w:type="spellStart"/>
      <w:r w:rsidRPr="004536C4">
        <w:rPr>
          <w:color w:val="000000"/>
          <w:lang w:val="en-US"/>
        </w:rPr>
        <w:t>biste</w:t>
      </w:r>
      <w:proofErr w:type="spellEnd"/>
      <w:r w:rsidRPr="004536C4">
        <w:rPr>
          <w:color w:val="000000"/>
          <w:lang w:val="en-US"/>
        </w:rPr>
        <w:t xml:space="preserve"> </w:t>
      </w:r>
      <w:proofErr w:type="spellStart"/>
      <w:r w:rsidRPr="004536C4">
        <w:rPr>
          <w:color w:val="000000"/>
          <w:lang w:val="en-US"/>
        </w:rPr>
        <w:t>koristili</w:t>
      </w:r>
      <w:proofErr w:type="spellEnd"/>
      <w:r w:rsidRPr="004536C4">
        <w:rPr>
          <w:color w:val="000000"/>
          <w:lang w:val="en-US"/>
        </w:rPr>
        <w:t xml:space="preserve"> </w:t>
      </w:r>
      <w:proofErr w:type="spellStart"/>
      <w:proofErr w:type="gramStart"/>
      <w:r w:rsidRPr="004536C4">
        <w:rPr>
          <w:color w:val="000000"/>
          <w:lang w:val="en-US"/>
        </w:rPr>
        <w:t>sa</w:t>
      </w:r>
      <w:proofErr w:type="spellEnd"/>
      <w:proofErr w:type="gramEnd"/>
      <w:r w:rsidRPr="004536C4">
        <w:rPr>
          <w:color w:val="000000"/>
          <w:lang w:val="en-US"/>
        </w:rPr>
        <w:t xml:space="preserve"> </w:t>
      </w:r>
      <w:proofErr w:type="spellStart"/>
      <w:r w:rsidRPr="004536C4">
        <w:rPr>
          <w:color w:val="000000"/>
          <w:lang w:val="en-US"/>
        </w:rPr>
        <w:t>ovakvim</w:t>
      </w:r>
      <w:proofErr w:type="spellEnd"/>
      <w:r w:rsidRPr="004536C4">
        <w:rPr>
          <w:color w:val="000000"/>
          <w:lang w:val="en-US"/>
        </w:rPr>
        <w:t xml:space="preserve"> </w:t>
      </w:r>
      <w:proofErr w:type="spellStart"/>
      <w:r w:rsidRPr="004536C4">
        <w:rPr>
          <w:color w:val="000000"/>
          <w:lang w:val="en-US"/>
        </w:rPr>
        <w:t>ugaonim</w:t>
      </w:r>
      <w:proofErr w:type="spellEnd"/>
      <w:r w:rsidRPr="004536C4">
        <w:rPr>
          <w:color w:val="000000"/>
          <w:lang w:val="en-US"/>
        </w:rPr>
        <w:t xml:space="preserve"> </w:t>
      </w:r>
      <w:proofErr w:type="spellStart"/>
      <w:r w:rsidRPr="004536C4">
        <w:rPr>
          <w:color w:val="000000"/>
          <w:lang w:val="en-US"/>
        </w:rPr>
        <w:t>rotorom</w:t>
      </w:r>
      <w:proofErr w:type="spellEnd"/>
      <w:r w:rsidRPr="004536C4">
        <w:rPr>
          <w:color w:val="000000"/>
          <w:lang w:val="en-US"/>
        </w:rPr>
        <w:t xml:space="preserve"> (10 x 20ml, 4000 RPM, 2420 </w:t>
      </w:r>
      <w:proofErr w:type="spellStart"/>
      <w:r w:rsidRPr="004536C4">
        <w:rPr>
          <w:color w:val="000000"/>
          <w:lang w:val="en-US"/>
        </w:rPr>
        <w:t>xg</w:t>
      </w:r>
      <w:proofErr w:type="spellEnd"/>
      <w:r w:rsidRPr="004536C4">
        <w:rPr>
          <w:color w:val="000000"/>
          <w:lang w:val="en-US"/>
        </w:rPr>
        <w:t xml:space="preserve">). </w:t>
      </w:r>
      <w:r w:rsidRPr="00B54448">
        <w:rPr>
          <w:color w:val="FF0000"/>
          <w:lang w:val="sr-Latn-CS"/>
        </w:rPr>
        <w:t>Odgovor:</w:t>
      </w:r>
      <w:r>
        <w:rPr>
          <w:color w:val="FF0000"/>
          <w:lang w:val="sr-Latn-CS"/>
        </w:rPr>
        <w:t xml:space="preserve"> </w:t>
      </w:r>
      <w:r w:rsidRPr="005E40DF">
        <w:rPr>
          <w:color w:val="FF0000"/>
          <w:lang w:val="sr-Latn-CS"/>
        </w:rPr>
        <w:t xml:space="preserve">Došlo je do izmene Konkursne dokumentacije u tehničkoj specifikaciji </w:t>
      </w:r>
      <w:r>
        <w:rPr>
          <w:color w:val="FF0000"/>
          <w:lang w:val="sr-Latn-CS"/>
        </w:rPr>
        <w:t>tražena</w:t>
      </w:r>
      <w:r w:rsidRPr="005E40DF">
        <w:rPr>
          <w:color w:val="FF0000"/>
          <w:lang w:val="sr-Latn-CS"/>
        </w:rPr>
        <w:t xml:space="preserve"> su 2 rotora( </w:t>
      </w:r>
      <w:r w:rsidRPr="005E40DF">
        <w:rPr>
          <w:color w:val="FF0000"/>
        </w:rPr>
        <w:t>swing rotor: 10/15ml x 8</w:t>
      </w:r>
      <w:r w:rsidRPr="005E40DF">
        <w:rPr>
          <w:color w:val="FF0000"/>
          <w:sz w:val="18"/>
          <w:szCs w:val="18"/>
        </w:rPr>
        <w:t>,</w:t>
      </w:r>
      <w:r w:rsidRPr="005E40DF">
        <w:rPr>
          <w:color w:val="FF0000"/>
        </w:rPr>
        <w:t xml:space="preserve"> 4000RPM, 2420xg</w:t>
      </w:r>
      <w:r w:rsidRPr="005E40DF">
        <w:rPr>
          <w:color w:val="FF0000"/>
          <w:lang w:val="sr-Latn-CS"/>
        </w:rPr>
        <w:t xml:space="preserve"> i ugaoni rotor</w:t>
      </w:r>
      <w:r w:rsidRPr="005E40DF">
        <w:rPr>
          <w:color w:val="FF0000"/>
        </w:rPr>
        <w:t xml:space="preserve"> 10/15ml x12, 4000RPM, 2420xg</w:t>
      </w:r>
      <w:r w:rsidRPr="005E40DF">
        <w:rPr>
          <w:color w:val="FF0000"/>
          <w:lang w:val="sr-Latn-CS"/>
        </w:rPr>
        <w:t>)</w:t>
      </w:r>
    </w:p>
    <w:p w:rsidR="004536C4" w:rsidRPr="004536C4" w:rsidRDefault="004536C4" w:rsidP="004536C4">
      <w:pPr>
        <w:autoSpaceDE w:val="0"/>
        <w:autoSpaceDN w:val="0"/>
        <w:adjustRightInd w:val="0"/>
        <w:rPr>
          <w:color w:val="000000"/>
          <w:lang w:val="en-US"/>
        </w:rPr>
      </w:pPr>
    </w:p>
    <w:p w:rsidR="004536C4" w:rsidRPr="004536C4" w:rsidRDefault="004536C4" w:rsidP="004536C4">
      <w:pPr>
        <w:autoSpaceDE w:val="0"/>
        <w:autoSpaceDN w:val="0"/>
        <w:adjustRightInd w:val="0"/>
        <w:rPr>
          <w:color w:val="000000"/>
          <w:lang w:val="en-US"/>
        </w:rPr>
      </w:pPr>
      <w:r w:rsidRPr="00414963">
        <w:rPr>
          <w:color w:val="000000"/>
          <w:lang w:val="sr-Latn-CS"/>
        </w:rPr>
        <w:t>Pitanje:</w:t>
      </w:r>
      <w:proofErr w:type="spellStart"/>
      <w:r w:rsidRPr="004536C4">
        <w:rPr>
          <w:bCs/>
          <w:color w:val="000000"/>
          <w:lang w:val="en-US"/>
        </w:rPr>
        <w:t>Partija</w:t>
      </w:r>
      <w:proofErr w:type="spellEnd"/>
      <w:r w:rsidRPr="004536C4">
        <w:rPr>
          <w:bCs/>
          <w:color w:val="000000"/>
          <w:lang w:val="en-US"/>
        </w:rPr>
        <w:t xml:space="preserve"> 4. – </w:t>
      </w:r>
      <w:proofErr w:type="spellStart"/>
      <w:r w:rsidRPr="004536C4">
        <w:rPr>
          <w:bCs/>
          <w:color w:val="000000"/>
          <w:lang w:val="en-US"/>
        </w:rPr>
        <w:t>Tehnička</w:t>
      </w:r>
      <w:proofErr w:type="spellEnd"/>
      <w:r w:rsidRPr="004536C4">
        <w:rPr>
          <w:bCs/>
          <w:color w:val="000000"/>
          <w:lang w:val="en-US"/>
        </w:rPr>
        <w:t xml:space="preserve"> </w:t>
      </w:r>
      <w:proofErr w:type="spellStart"/>
      <w:r w:rsidRPr="004536C4">
        <w:rPr>
          <w:bCs/>
          <w:color w:val="000000"/>
          <w:lang w:val="en-US"/>
        </w:rPr>
        <w:t>vaga</w:t>
      </w:r>
      <w:proofErr w:type="spellEnd"/>
      <w:r w:rsidRPr="004536C4">
        <w:rPr>
          <w:bCs/>
          <w:color w:val="000000"/>
          <w:lang w:val="en-US"/>
        </w:rPr>
        <w:t xml:space="preserve"> </w:t>
      </w:r>
    </w:p>
    <w:p w:rsidR="005C33D2" w:rsidRPr="00DF154B" w:rsidRDefault="004536C4" w:rsidP="00DF154B">
      <w:pPr>
        <w:autoSpaceDE w:val="0"/>
        <w:autoSpaceDN w:val="0"/>
        <w:adjustRightInd w:val="0"/>
        <w:rPr>
          <w:color w:val="000000"/>
          <w:lang w:val="en-US"/>
        </w:rPr>
      </w:pPr>
      <w:r w:rsidRPr="004536C4">
        <w:rPr>
          <w:color w:val="000000"/>
          <w:lang w:val="en-US"/>
        </w:rPr>
        <w:t xml:space="preserve">- </w:t>
      </w:r>
      <w:proofErr w:type="spellStart"/>
      <w:r w:rsidRPr="004536C4">
        <w:rPr>
          <w:color w:val="000000"/>
          <w:lang w:val="en-US"/>
        </w:rPr>
        <w:t>Da</w:t>
      </w:r>
      <w:proofErr w:type="spellEnd"/>
      <w:r w:rsidRPr="004536C4">
        <w:rPr>
          <w:color w:val="000000"/>
          <w:lang w:val="en-US"/>
        </w:rPr>
        <w:t xml:space="preserve"> </w:t>
      </w:r>
      <w:proofErr w:type="spellStart"/>
      <w:r w:rsidRPr="004536C4">
        <w:rPr>
          <w:color w:val="000000"/>
          <w:lang w:val="en-US"/>
        </w:rPr>
        <w:t>li</w:t>
      </w:r>
      <w:proofErr w:type="spellEnd"/>
      <w:r w:rsidRPr="004536C4">
        <w:rPr>
          <w:color w:val="000000"/>
          <w:lang w:val="en-US"/>
        </w:rPr>
        <w:t xml:space="preserve"> je </w:t>
      </w:r>
      <w:proofErr w:type="spellStart"/>
      <w:r w:rsidRPr="004536C4">
        <w:rPr>
          <w:color w:val="000000"/>
          <w:lang w:val="en-US"/>
        </w:rPr>
        <w:t>prihvatljivo</w:t>
      </w:r>
      <w:proofErr w:type="spellEnd"/>
      <w:r w:rsidRPr="004536C4">
        <w:rPr>
          <w:color w:val="000000"/>
          <w:lang w:val="en-US"/>
        </w:rPr>
        <w:t xml:space="preserve"> </w:t>
      </w:r>
      <w:proofErr w:type="spellStart"/>
      <w:r w:rsidRPr="004536C4">
        <w:rPr>
          <w:color w:val="000000"/>
          <w:lang w:val="en-US"/>
        </w:rPr>
        <w:t>ponuditi</w:t>
      </w:r>
      <w:proofErr w:type="spellEnd"/>
      <w:r w:rsidRPr="004536C4">
        <w:rPr>
          <w:color w:val="000000"/>
          <w:lang w:val="en-US"/>
        </w:rPr>
        <w:t xml:space="preserve"> </w:t>
      </w:r>
      <w:proofErr w:type="spellStart"/>
      <w:r w:rsidRPr="004536C4">
        <w:rPr>
          <w:color w:val="000000"/>
          <w:lang w:val="en-US"/>
        </w:rPr>
        <w:t>vagu</w:t>
      </w:r>
      <w:proofErr w:type="spellEnd"/>
      <w:r w:rsidRPr="004536C4">
        <w:rPr>
          <w:color w:val="000000"/>
          <w:lang w:val="en-US"/>
        </w:rPr>
        <w:t xml:space="preserve"> </w:t>
      </w:r>
      <w:proofErr w:type="spellStart"/>
      <w:proofErr w:type="gramStart"/>
      <w:r w:rsidRPr="004536C4">
        <w:rPr>
          <w:color w:val="000000"/>
          <w:lang w:val="en-US"/>
        </w:rPr>
        <w:t>sa</w:t>
      </w:r>
      <w:proofErr w:type="spellEnd"/>
      <w:proofErr w:type="gramEnd"/>
      <w:r w:rsidRPr="004536C4">
        <w:rPr>
          <w:color w:val="000000"/>
          <w:lang w:val="en-US"/>
        </w:rPr>
        <w:t xml:space="preserve"> </w:t>
      </w:r>
      <w:proofErr w:type="spellStart"/>
      <w:r w:rsidRPr="004536C4">
        <w:rPr>
          <w:bCs/>
          <w:color w:val="000000"/>
          <w:lang w:val="en-US"/>
        </w:rPr>
        <w:t>okruglim</w:t>
      </w:r>
      <w:proofErr w:type="spellEnd"/>
      <w:r w:rsidRPr="004536C4">
        <w:rPr>
          <w:bCs/>
          <w:color w:val="000000"/>
          <w:lang w:val="en-US"/>
        </w:rPr>
        <w:t xml:space="preserve"> </w:t>
      </w:r>
      <w:proofErr w:type="spellStart"/>
      <w:r w:rsidRPr="004536C4">
        <w:rPr>
          <w:bCs/>
          <w:color w:val="000000"/>
          <w:lang w:val="en-US"/>
        </w:rPr>
        <w:t>tasom</w:t>
      </w:r>
      <w:proofErr w:type="spellEnd"/>
      <w:r w:rsidRPr="004536C4">
        <w:rPr>
          <w:bCs/>
          <w:color w:val="000000"/>
          <w:lang w:val="en-US"/>
        </w:rPr>
        <w:t xml:space="preserve">, </w:t>
      </w:r>
      <w:proofErr w:type="spellStart"/>
      <w:r w:rsidRPr="004536C4">
        <w:rPr>
          <w:bCs/>
          <w:color w:val="000000"/>
          <w:lang w:val="en-US"/>
        </w:rPr>
        <w:t>prečnika</w:t>
      </w:r>
      <w:proofErr w:type="spellEnd"/>
      <w:r w:rsidRPr="004536C4">
        <w:rPr>
          <w:bCs/>
          <w:color w:val="000000"/>
          <w:lang w:val="en-US"/>
        </w:rPr>
        <w:t xml:space="preserve"> 130 mm</w:t>
      </w:r>
      <w:r w:rsidRPr="004536C4">
        <w:rPr>
          <w:color w:val="000000"/>
          <w:lang w:val="en-US"/>
        </w:rPr>
        <w:t xml:space="preserve">, </w:t>
      </w:r>
      <w:proofErr w:type="spellStart"/>
      <w:r w:rsidRPr="004536C4">
        <w:rPr>
          <w:color w:val="000000"/>
          <w:lang w:val="en-US"/>
        </w:rPr>
        <w:t>umesto</w:t>
      </w:r>
      <w:proofErr w:type="spellEnd"/>
      <w:r w:rsidRPr="004536C4">
        <w:rPr>
          <w:color w:val="000000"/>
          <w:lang w:val="en-US"/>
        </w:rPr>
        <w:t xml:space="preserve"> </w:t>
      </w:r>
      <w:proofErr w:type="spellStart"/>
      <w:r w:rsidRPr="004536C4">
        <w:rPr>
          <w:color w:val="000000"/>
          <w:lang w:val="en-US"/>
        </w:rPr>
        <w:t>traženog</w:t>
      </w:r>
      <w:proofErr w:type="spellEnd"/>
      <w:r w:rsidRPr="004536C4">
        <w:rPr>
          <w:color w:val="000000"/>
          <w:lang w:val="en-US"/>
        </w:rPr>
        <w:t xml:space="preserve"> </w:t>
      </w:r>
      <w:proofErr w:type="spellStart"/>
      <w:r w:rsidRPr="004536C4">
        <w:rPr>
          <w:bCs/>
          <w:color w:val="000000"/>
          <w:lang w:val="en-US"/>
        </w:rPr>
        <w:t>četvrtastog</w:t>
      </w:r>
      <w:proofErr w:type="spellEnd"/>
      <w:r w:rsidRPr="004536C4">
        <w:rPr>
          <w:bCs/>
          <w:color w:val="000000"/>
          <w:lang w:val="en-US"/>
        </w:rPr>
        <w:t xml:space="preserve"> </w:t>
      </w:r>
      <w:proofErr w:type="spellStart"/>
      <w:r w:rsidRPr="004536C4">
        <w:rPr>
          <w:bCs/>
          <w:color w:val="000000"/>
          <w:lang w:val="en-US"/>
        </w:rPr>
        <w:t>tasa</w:t>
      </w:r>
      <w:proofErr w:type="spellEnd"/>
      <w:r w:rsidRPr="004536C4">
        <w:rPr>
          <w:bCs/>
          <w:color w:val="000000"/>
          <w:lang w:val="en-US"/>
        </w:rPr>
        <w:t xml:space="preserve"> </w:t>
      </w:r>
      <w:proofErr w:type="spellStart"/>
      <w:r w:rsidRPr="004536C4">
        <w:rPr>
          <w:bCs/>
          <w:color w:val="000000"/>
          <w:lang w:val="en-US"/>
        </w:rPr>
        <w:t>dimenzija</w:t>
      </w:r>
      <w:proofErr w:type="spellEnd"/>
      <w:r w:rsidRPr="004536C4">
        <w:rPr>
          <w:bCs/>
          <w:color w:val="000000"/>
          <w:lang w:val="en-US"/>
        </w:rPr>
        <w:t xml:space="preserve"> 120-140 x 120-140 mm</w:t>
      </w:r>
      <w:r w:rsidRPr="004536C4">
        <w:rPr>
          <w:color w:val="000000"/>
          <w:lang w:val="en-US"/>
        </w:rPr>
        <w:t xml:space="preserve">? </w:t>
      </w:r>
      <w:proofErr w:type="spellStart"/>
      <w:proofErr w:type="gramStart"/>
      <w:r w:rsidRPr="004536C4">
        <w:rPr>
          <w:color w:val="000000"/>
          <w:lang w:val="en-US"/>
        </w:rPr>
        <w:t>Ostale</w:t>
      </w:r>
      <w:proofErr w:type="spellEnd"/>
      <w:r w:rsidRPr="004536C4">
        <w:rPr>
          <w:color w:val="000000"/>
          <w:lang w:val="en-US"/>
        </w:rPr>
        <w:t xml:space="preserve"> </w:t>
      </w:r>
      <w:proofErr w:type="spellStart"/>
      <w:r w:rsidRPr="004536C4">
        <w:rPr>
          <w:color w:val="000000"/>
          <w:lang w:val="en-US"/>
        </w:rPr>
        <w:t>karakteristike</w:t>
      </w:r>
      <w:proofErr w:type="spellEnd"/>
      <w:r w:rsidRPr="004536C4">
        <w:rPr>
          <w:color w:val="000000"/>
          <w:lang w:val="en-US"/>
        </w:rPr>
        <w:t xml:space="preserve"> </w:t>
      </w:r>
      <w:proofErr w:type="spellStart"/>
      <w:r w:rsidRPr="004536C4">
        <w:rPr>
          <w:color w:val="000000"/>
          <w:lang w:val="en-US"/>
        </w:rPr>
        <w:t>ponuđene</w:t>
      </w:r>
      <w:proofErr w:type="spellEnd"/>
      <w:r w:rsidRPr="004536C4">
        <w:rPr>
          <w:color w:val="000000"/>
          <w:lang w:val="en-US"/>
        </w:rPr>
        <w:t xml:space="preserve"> </w:t>
      </w:r>
      <w:proofErr w:type="spellStart"/>
      <w:r w:rsidRPr="004536C4">
        <w:rPr>
          <w:color w:val="000000"/>
          <w:lang w:val="en-US"/>
        </w:rPr>
        <w:t>vage</w:t>
      </w:r>
      <w:proofErr w:type="spellEnd"/>
      <w:r w:rsidRPr="004536C4">
        <w:rPr>
          <w:color w:val="000000"/>
          <w:lang w:val="en-US"/>
        </w:rPr>
        <w:t xml:space="preserve"> bi </w:t>
      </w:r>
      <w:proofErr w:type="spellStart"/>
      <w:r w:rsidRPr="004536C4">
        <w:rPr>
          <w:color w:val="000000"/>
          <w:lang w:val="en-US"/>
        </w:rPr>
        <w:t>odgovarale</w:t>
      </w:r>
      <w:proofErr w:type="spellEnd"/>
      <w:r w:rsidRPr="004536C4">
        <w:rPr>
          <w:color w:val="000000"/>
          <w:lang w:val="en-US"/>
        </w:rPr>
        <w:t xml:space="preserve"> </w:t>
      </w:r>
      <w:proofErr w:type="spellStart"/>
      <w:r w:rsidRPr="004536C4">
        <w:rPr>
          <w:color w:val="000000"/>
          <w:lang w:val="en-US"/>
        </w:rPr>
        <w:t>karakteristikama</w:t>
      </w:r>
      <w:proofErr w:type="spellEnd"/>
      <w:r w:rsidRPr="004536C4">
        <w:rPr>
          <w:color w:val="000000"/>
          <w:lang w:val="en-US"/>
        </w:rPr>
        <w:t xml:space="preserve"> </w:t>
      </w:r>
      <w:proofErr w:type="spellStart"/>
      <w:r w:rsidRPr="004536C4">
        <w:rPr>
          <w:color w:val="000000"/>
          <w:lang w:val="en-US"/>
        </w:rPr>
        <w:t>traženim</w:t>
      </w:r>
      <w:proofErr w:type="spellEnd"/>
      <w:r w:rsidRPr="004536C4">
        <w:rPr>
          <w:color w:val="000000"/>
          <w:lang w:val="en-US"/>
        </w:rPr>
        <w:t xml:space="preserve"> u </w:t>
      </w:r>
      <w:proofErr w:type="spellStart"/>
      <w:r w:rsidRPr="004536C4">
        <w:rPr>
          <w:color w:val="000000"/>
          <w:lang w:val="en-US"/>
        </w:rPr>
        <w:t>konkursnoj</w:t>
      </w:r>
      <w:proofErr w:type="spellEnd"/>
      <w:r w:rsidRPr="004536C4">
        <w:rPr>
          <w:color w:val="000000"/>
          <w:lang w:val="en-US"/>
        </w:rPr>
        <w:t xml:space="preserve"> </w:t>
      </w:r>
      <w:proofErr w:type="spellStart"/>
      <w:r w:rsidRPr="004536C4">
        <w:rPr>
          <w:color w:val="000000"/>
          <w:lang w:val="en-US"/>
        </w:rPr>
        <w:t>dokumentaciji</w:t>
      </w:r>
      <w:proofErr w:type="spellEnd"/>
      <w:r w:rsidRPr="004536C4">
        <w:rPr>
          <w:color w:val="000000"/>
          <w:lang w:val="en-US"/>
        </w:rPr>
        <w:t>.</w:t>
      </w:r>
      <w:proofErr w:type="gramEnd"/>
      <w:r w:rsidRPr="004536C4">
        <w:rPr>
          <w:color w:val="000000"/>
          <w:lang w:val="en-US"/>
        </w:rPr>
        <w:t xml:space="preserve"> </w:t>
      </w:r>
      <w:r w:rsidRPr="00B54448">
        <w:rPr>
          <w:color w:val="FF0000"/>
          <w:lang w:val="sr-Latn-CS"/>
        </w:rPr>
        <w:t>Odgovor:</w:t>
      </w:r>
      <w:r>
        <w:rPr>
          <w:color w:val="FF0000"/>
          <w:lang w:val="sr-Latn-CS"/>
        </w:rPr>
        <w:t xml:space="preserve"> Da.</w:t>
      </w:r>
    </w:p>
    <w:p w:rsidR="00DF154B" w:rsidRDefault="00DF154B" w:rsidP="004E31AB">
      <w:pPr>
        <w:spacing w:before="100" w:beforeAutospacing="1" w:after="100" w:afterAutospacing="1"/>
        <w:rPr>
          <w:lang w:val="sr-Latn-CS"/>
        </w:rPr>
      </w:pPr>
    </w:p>
    <w:p w:rsidR="00DF154B" w:rsidRDefault="00DF154B" w:rsidP="004E31AB">
      <w:pPr>
        <w:spacing w:before="100" w:beforeAutospacing="1" w:after="100" w:afterAutospacing="1"/>
        <w:rPr>
          <w:lang w:val="sr-Latn-CS"/>
        </w:rPr>
      </w:pPr>
    </w:p>
    <w:p w:rsidR="005C6F65" w:rsidRPr="00F70077" w:rsidRDefault="004E31AB" w:rsidP="004E31AB">
      <w:pPr>
        <w:spacing w:before="100" w:beforeAutospacing="1" w:after="100" w:afterAutospacing="1"/>
        <w:rPr>
          <w:sz w:val="22"/>
          <w:szCs w:val="22"/>
          <w:lang w:val="sr-Latn-CS"/>
        </w:rPr>
      </w:pPr>
      <w:r>
        <w:rPr>
          <w:lang w:val="sr-Latn-CS"/>
        </w:rPr>
        <w:t>U Beogradu</w:t>
      </w:r>
      <w:r w:rsidR="006F581F">
        <w:t xml:space="preserve">, </w:t>
      </w:r>
      <w:r w:rsidR="00DF154B">
        <w:rPr>
          <w:lang w:val="sr-Latn-CS"/>
        </w:rPr>
        <w:t>26</w:t>
      </w:r>
      <w:r w:rsidR="006F581F" w:rsidRPr="00DF154B">
        <w:t>.</w:t>
      </w:r>
      <w:r w:rsidR="005006AA" w:rsidRPr="00DF154B">
        <w:rPr>
          <w:lang w:val="sr-Latn-CS"/>
        </w:rPr>
        <w:t>05</w:t>
      </w:r>
      <w:r w:rsidR="006F581F" w:rsidRPr="00DF154B">
        <w:t>.201</w:t>
      </w:r>
      <w:r w:rsidR="005006AA" w:rsidRPr="00DF154B">
        <w:rPr>
          <w:lang w:val="sr-Latn-CS"/>
        </w:rPr>
        <w:t>7</w:t>
      </w:r>
      <w:r w:rsidR="005C6F65" w:rsidRPr="00DF154B">
        <w:t>.</w:t>
      </w:r>
      <w:r w:rsidR="00F70077" w:rsidRPr="00DF154B">
        <w:rPr>
          <w:lang w:val="sr-Latn-CS"/>
        </w:rPr>
        <w:t xml:space="preserve"> godine</w:t>
      </w:r>
    </w:p>
    <w:p w:rsidR="005C6F65" w:rsidRPr="00DF154B" w:rsidRDefault="005C6F65" w:rsidP="00197C62">
      <w:pPr>
        <w:rPr>
          <w:sz w:val="22"/>
          <w:szCs w:val="22"/>
          <w:lang w:val="sr-Latn-CS"/>
        </w:rPr>
      </w:pPr>
    </w:p>
    <w:sectPr w:rsidR="005C6F65" w:rsidRPr="00DF154B" w:rsidSect="00D06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2AD"/>
    <w:multiLevelType w:val="hybridMultilevel"/>
    <w:tmpl w:val="319CA734"/>
    <w:lvl w:ilvl="0" w:tplc="71F68DC8">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7C62"/>
    <w:rsid w:val="000167A1"/>
    <w:rsid w:val="00024E50"/>
    <w:rsid w:val="00027F68"/>
    <w:rsid w:val="000341BA"/>
    <w:rsid w:val="000521EF"/>
    <w:rsid w:val="00055156"/>
    <w:rsid w:val="00063707"/>
    <w:rsid w:val="000A0291"/>
    <w:rsid w:val="000A24E1"/>
    <w:rsid w:val="000B023A"/>
    <w:rsid w:val="000E52BB"/>
    <w:rsid w:val="000F032D"/>
    <w:rsid w:val="00136FA8"/>
    <w:rsid w:val="00180084"/>
    <w:rsid w:val="00197C62"/>
    <w:rsid w:val="001A26C8"/>
    <w:rsid w:val="001C5365"/>
    <w:rsid w:val="001E47F3"/>
    <w:rsid w:val="0020044F"/>
    <w:rsid w:val="0022487E"/>
    <w:rsid w:val="002264BF"/>
    <w:rsid w:val="00252D88"/>
    <w:rsid w:val="002700E9"/>
    <w:rsid w:val="0029441D"/>
    <w:rsid w:val="002B4852"/>
    <w:rsid w:val="002F4FE3"/>
    <w:rsid w:val="002F54D1"/>
    <w:rsid w:val="003011BA"/>
    <w:rsid w:val="00301DEF"/>
    <w:rsid w:val="003102FC"/>
    <w:rsid w:val="003440A0"/>
    <w:rsid w:val="0034581D"/>
    <w:rsid w:val="00371015"/>
    <w:rsid w:val="00375D84"/>
    <w:rsid w:val="00414963"/>
    <w:rsid w:val="00420783"/>
    <w:rsid w:val="00422B5F"/>
    <w:rsid w:val="004536C4"/>
    <w:rsid w:val="0046323E"/>
    <w:rsid w:val="0046566E"/>
    <w:rsid w:val="00494B9B"/>
    <w:rsid w:val="004953F3"/>
    <w:rsid w:val="004961C8"/>
    <w:rsid w:val="004D5626"/>
    <w:rsid w:val="004E31AB"/>
    <w:rsid w:val="005006AA"/>
    <w:rsid w:val="005653DA"/>
    <w:rsid w:val="005B445F"/>
    <w:rsid w:val="005B4663"/>
    <w:rsid w:val="005C33D2"/>
    <w:rsid w:val="005C5736"/>
    <w:rsid w:val="005C6F65"/>
    <w:rsid w:val="005D473D"/>
    <w:rsid w:val="005E40DF"/>
    <w:rsid w:val="00606AC9"/>
    <w:rsid w:val="00670618"/>
    <w:rsid w:val="006C74D7"/>
    <w:rsid w:val="006F581F"/>
    <w:rsid w:val="006F7F5F"/>
    <w:rsid w:val="0070325A"/>
    <w:rsid w:val="00755C5C"/>
    <w:rsid w:val="0076344B"/>
    <w:rsid w:val="00784E6C"/>
    <w:rsid w:val="00794C9B"/>
    <w:rsid w:val="007D30D4"/>
    <w:rsid w:val="00821FAD"/>
    <w:rsid w:val="00891191"/>
    <w:rsid w:val="008B1EB6"/>
    <w:rsid w:val="008C36D0"/>
    <w:rsid w:val="008C76F6"/>
    <w:rsid w:val="008E02E5"/>
    <w:rsid w:val="008E2344"/>
    <w:rsid w:val="008E574E"/>
    <w:rsid w:val="008F2A18"/>
    <w:rsid w:val="00952C1B"/>
    <w:rsid w:val="0097106B"/>
    <w:rsid w:val="00975AB8"/>
    <w:rsid w:val="009B172F"/>
    <w:rsid w:val="009E36D6"/>
    <w:rsid w:val="00A02432"/>
    <w:rsid w:val="00A3568A"/>
    <w:rsid w:val="00A46B82"/>
    <w:rsid w:val="00A65B01"/>
    <w:rsid w:val="00A85F29"/>
    <w:rsid w:val="00AA630D"/>
    <w:rsid w:val="00AB6812"/>
    <w:rsid w:val="00B065F8"/>
    <w:rsid w:val="00B54448"/>
    <w:rsid w:val="00B6325F"/>
    <w:rsid w:val="00BC58C3"/>
    <w:rsid w:val="00BE5D1C"/>
    <w:rsid w:val="00C05D71"/>
    <w:rsid w:val="00C1379D"/>
    <w:rsid w:val="00C20A97"/>
    <w:rsid w:val="00C415BF"/>
    <w:rsid w:val="00C70736"/>
    <w:rsid w:val="00C96282"/>
    <w:rsid w:val="00C97DC2"/>
    <w:rsid w:val="00CB449F"/>
    <w:rsid w:val="00CF1E16"/>
    <w:rsid w:val="00D0611A"/>
    <w:rsid w:val="00D307D7"/>
    <w:rsid w:val="00D50B60"/>
    <w:rsid w:val="00D86CA3"/>
    <w:rsid w:val="00DA758B"/>
    <w:rsid w:val="00DB215E"/>
    <w:rsid w:val="00DF154B"/>
    <w:rsid w:val="00E45E43"/>
    <w:rsid w:val="00E73EA0"/>
    <w:rsid w:val="00E96AF5"/>
    <w:rsid w:val="00EA0551"/>
    <w:rsid w:val="00ED50C2"/>
    <w:rsid w:val="00F53DFF"/>
    <w:rsid w:val="00F64E4D"/>
    <w:rsid w:val="00F70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3"/>
    <w:rPr>
      <w:sz w:val="24"/>
      <w:szCs w:val="24"/>
      <w:lang w:val="sr-Cyrl-CS"/>
    </w:rPr>
  </w:style>
  <w:style w:type="paragraph" w:styleId="Heading1">
    <w:name w:val="heading 1"/>
    <w:basedOn w:val="Normal"/>
    <w:next w:val="Normal"/>
    <w:link w:val="Heading1Char"/>
    <w:qFormat/>
    <w:rsid w:val="0042078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783"/>
    <w:rPr>
      <w:b/>
      <w:bCs/>
      <w:sz w:val="24"/>
      <w:szCs w:val="24"/>
      <w:lang w:val="sr-Cyrl-CS"/>
    </w:rPr>
  </w:style>
  <w:style w:type="paragraph" w:styleId="NoSpacing">
    <w:name w:val="No Spacing"/>
    <w:link w:val="NoSpacingChar"/>
    <w:uiPriority w:val="1"/>
    <w:qFormat/>
    <w:rsid w:val="00420783"/>
    <w:rPr>
      <w:rFonts w:ascii="Calibri" w:hAnsi="Calibri"/>
      <w:sz w:val="22"/>
      <w:szCs w:val="22"/>
    </w:rPr>
  </w:style>
  <w:style w:type="character" w:customStyle="1" w:styleId="NoSpacingChar">
    <w:name w:val="No Spacing Char"/>
    <w:basedOn w:val="DefaultParagraphFont"/>
    <w:link w:val="NoSpacing"/>
    <w:uiPriority w:val="1"/>
    <w:rsid w:val="00420783"/>
    <w:rPr>
      <w:rFonts w:ascii="Calibri" w:hAnsi="Calibri"/>
      <w:sz w:val="22"/>
      <w:szCs w:val="22"/>
    </w:rPr>
  </w:style>
  <w:style w:type="paragraph" w:customStyle="1" w:styleId="Default">
    <w:name w:val="Default"/>
    <w:rsid w:val="00197C62"/>
    <w:pPr>
      <w:autoSpaceDE w:val="0"/>
      <w:autoSpaceDN w:val="0"/>
      <w:adjustRightInd w:val="0"/>
    </w:pPr>
    <w:rPr>
      <w:color w:val="000000"/>
      <w:sz w:val="24"/>
      <w:szCs w:val="24"/>
    </w:rPr>
  </w:style>
  <w:style w:type="paragraph" w:styleId="ListParagraph">
    <w:name w:val="List Paragraph"/>
    <w:basedOn w:val="Normal"/>
    <w:uiPriority w:val="34"/>
    <w:qFormat/>
    <w:rsid w:val="005C33D2"/>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111171706">
      <w:bodyDiv w:val="1"/>
      <w:marLeft w:val="0"/>
      <w:marRight w:val="0"/>
      <w:marTop w:val="0"/>
      <w:marBottom w:val="0"/>
      <w:divBdr>
        <w:top w:val="none" w:sz="0" w:space="0" w:color="auto"/>
        <w:left w:val="none" w:sz="0" w:space="0" w:color="auto"/>
        <w:bottom w:val="none" w:sz="0" w:space="0" w:color="auto"/>
        <w:right w:val="none" w:sz="0" w:space="0" w:color="auto"/>
      </w:divBdr>
    </w:div>
    <w:div w:id="291598555">
      <w:bodyDiv w:val="1"/>
      <w:marLeft w:val="0"/>
      <w:marRight w:val="0"/>
      <w:marTop w:val="0"/>
      <w:marBottom w:val="0"/>
      <w:divBdr>
        <w:top w:val="none" w:sz="0" w:space="0" w:color="auto"/>
        <w:left w:val="none" w:sz="0" w:space="0" w:color="auto"/>
        <w:bottom w:val="none" w:sz="0" w:space="0" w:color="auto"/>
        <w:right w:val="none" w:sz="0" w:space="0" w:color="auto"/>
      </w:divBdr>
    </w:div>
    <w:div w:id="369501511">
      <w:bodyDiv w:val="1"/>
      <w:marLeft w:val="0"/>
      <w:marRight w:val="0"/>
      <w:marTop w:val="0"/>
      <w:marBottom w:val="0"/>
      <w:divBdr>
        <w:top w:val="none" w:sz="0" w:space="0" w:color="auto"/>
        <w:left w:val="none" w:sz="0" w:space="0" w:color="auto"/>
        <w:bottom w:val="none" w:sz="0" w:space="0" w:color="auto"/>
        <w:right w:val="none" w:sz="0" w:space="0" w:color="auto"/>
      </w:divBdr>
    </w:div>
    <w:div w:id="388697071">
      <w:bodyDiv w:val="1"/>
      <w:marLeft w:val="0"/>
      <w:marRight w:val="0"/>
      <w:marTop w:val="0"/>
      <w:marBottom w:val="0"/>
      <w:divBdr>
        <w:top w:val="none" w:sz="0" w:space="0" w:color="auto"/>
        <w:left w:val="none" w:sz="0" w:space="0" w:color="auto"/>
        <w:bottom w:val="none" w:sz="0" w:space="0" w:color="auto"/>
        <w:right w:val="none" w:sz="0" w:space="0" w:color="auto"/>
      </w:divBdr>
    </w:div>
    <w:div w:id="1106267300">
      <w:bodyDiv w:val="1"/>
      <w:marLeft w:val="0"/>
      <w:marRight w:val="0"/>
      <w:marTop w:val="0"/>
      <w:marBottom w:val="0"/>
      <w:divBdr>
        <w:top w:val="none" w:sz="0" w:space="0" w:color="auto"/>
        <w:left w:val="none" w:sz="0" w:space="0" w:color="auto"/>
        <w:bottom w:val="none" w:sz="0" w:space="0" w:color="auto"/>
        <w:right w:val="none" w:sz="0" w:space="0" w:color="auto"/>
      </w:divBdr>
      <w:divsChild>
        <w:div w:id="1000233842">
          <w:marLeft w:val="0"/>
          <w:marRight w:val="0"/>
          <w:marTop w:val="0"/>
          <w:marBottom w:val="0"/>
          <w:divBdr>
            <w:top w:val="none" w:sz="0" w:space="0" w:color="auto"/>
            <w:left w:val="none" w:sz="0" w:space="0" w:color="auto"/>
            <w:bottom w:val="none" w:sz="0" w:space="0" w:color="auto"/>
            <w:right w:val="none" w:sz="0" w:space="0" w:color="auto"/>
          </w:divBdr>
        </w:div>
        <w:div w:id="993988184">
          <w:marLeft w:val="0"/>
          <w:marRight w:val="0"/>
          <w:marTop w:val="0"/>
          <w:marBottom w:val="0"/>
          <w:divBdr>
            <w:top w:val="none" w:sz="0" w:space="0" w:color="auto"/>
            <w:left w:val="none" w:sz="0" w:space="0" w:color="auto"/>
            <w:bottom w:val="none" w:sz="0" w:space="0" w:color="auto"/>
            <w:right w:val="none" w:sz="0" w:space="0" w:color="auto"/>
          </w:divBdr>
        </w:div>
      </w:divsChild>
    </w:div>
    <w:div w:id="1436946017">
      <w:bodyDiv w:val="1"/>
      <w:marLeft w:val="0"/>
      <w:marRight w:val="0"/>
      <w:marTop w:val="0"/>
      <w:marBottom w:val="0"/>
      <w:divBdr>
        <w:top w:val="none" w:sz="0" w:space="0" w:color="auto"/>
        <w:left w:val="none" w:sz="0" w:space="0" w:color="auto"/>
        <w:bottom w:val="none" w:sz="0" w:space="0" w:color="auto"/>
        <w:right w:val="none" w:sz="0" w:space="0" w:color="auto"/>
      </w:divBdr>
    </w:div>
    <w:div w:id="1823884213">
      <w:bodyDiv w:val="1"/>
      <w:marLeft w:val="0"/>
      <w:marRight w:val="0"/>
      <w:marTop w:val="0"/>
      <w:marBottom w:val="0"/>
      <w:divBdr>
        <w:top w:val="none" w:sz="0" w:space="0" w:color="auto"/>
        <w:left w:val="none" w:sz="0" w:space="0" w:color="auto"/>
        <w:bottom w:val="none" w:sz="0" w:space="0" w:color="auto"/>
        <w:right w:val="none" w:sz="0" w:space="0" w:color="auto"/>
      </w:divBdr>
    </w:div>
    <w:div w:id="2095086515">
      <w:bodyDiv w:val="1"/>
      <w:marLeft w:val="0"/>
      <w:marRight w:val="0"/>
      <w:marTop w:val="0"/>
      <w:marBottom w:val="0"/>
      <w:divBdr>
        <w:top w:val="none" w:sz="0" w:space="0" w:color="auto"/>
        <w:left w:val="none" w:sz="0" w:space="0" w:color="auto"/>
        <w:bottom w:val="none" w:sz="0" w:space="0" w:color="auto"/>
        <w:right w:val="none" w:sz="0" w:space="0" w:color="auto"/>
      </w:divBdr>
      <w:divsChild>
        <w:div w:id="1856263802">
          <w:marLeft w:val="0"/>
          <w:marRight w:val="0"/>
          <w:marTop w:val="0"/>
          <w:marBottom w:val="0"/>
          <w:divBdr>
            <w:top w:val="none" w:sz="0" w:space="0" w:color="auto"/>
            <w:left w:val="none" w:sz="0" w:space="0" w:color="auto"/>
            <w:bottom w:val="none" w:sz="0" w:space="0" w:color="auto"/>
            <w:right w:val="none" w:sz="0" w:space="0" w:color="auto"/>
          </w:divBdr>
        </w:div>
        <w:div w:id="498735788">
          <w:marLeft w:val="0"/>
          <w:marRight w:val="0"/>
          <w:marTop w:val="0"/>
          <w:marBottom w:val="0"/>
          <w:divBdr>
            <w:top w:val="none" w:sz="0" w:space="0" w:color="auto"/>
            <w:left w:val="none" w:sz="0" w:space="0" w:color="auto"/>
            <w:bottom w:val="none" w:sz="0" w:space="0" w:color="auto"/>
            <w:right w:val="none" w:sz="0" w:space="0" w:color="auto"/>
          </w:divBdr>
        </w:div>
        <w:div w:id="1195121458">
          <w:marLeft w:val="0"/>
          <w:marRight w:val="0"/>
          <w:marTop w:val="0"/>
          <w:marBottom w:val="0"/>
          <w:divBdr>
            <w:top w:val="none" w:sz="0" w:space="0" w:color="auto"/>
            <w:left w:val="none" w:sz="0" w:space="0" w:color="auto"/>
            <w:bottom w:val="none" w:sz="0" w:space="0" w:color="auto"/>
            <w:right w:val="none" w:sz="0" w:space="0" w:color="auto"/>
          </w:divBdr>
        </w:div>
        <w:div w:id="160808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E26C-8C2E-4228-93F5-3F58B0C2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Univerzitet u Beogradu - Hemijski fakultet</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18</cp:revision>
  <cp:lastPrinted>2014-07-09T09:14:00Z</cp:lastPrinted>
  <dcterms:created xsi:type="dcterms:W3CDTF">2017-05-23T14:10:00Z</dcterms:created>
  <dcterms:modified xsi:type="dcterms:W3CDTF">2017-05-26T11:57:00Z</dcterms:modified>
</cp:coreProperties>
</file>