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C5B" w:rsidRDefault="00527C5B" w:rsidP="00D0026E">
      <w:pPr>
        <w:spacing w:line="276" w:lineRule="auto"/>
        <w:jc w:val="center"/>
      </w:pPr>
    </w:p>
    <w:p w:rsidR="00527C5B" w:rsidRDefault="00527C5B" w:rsidP="00D0026E">
      <w:pPr>
        <w:spacing w:line="276" w:lineRule="auto"/>
        <w:jc w:val="center"/>
      </w:pPr>
    </w:p>
    <w:p w:rsidR="00527C5B" w:rsidRPr="00527C5B" w:rsidRDefault="00C8254F" w:rsidP="00D0026E">
      <w:pPr>
        <w:spacing w:line="276" w:lineRule="auto"/>
        <w:jc w:val="center"/>
        <w:rPr>
          <w:rFonts w:ascii="Verdana" w:hAnsi="Verdana"/>
          <w:sz w:val="22"/>
          <w:szCs w:val="22"/>
          <w:lang w:val="sr-Latn-RS"/>
        </w:rPr>
      </w:pPr>
      <w:r w:rsidRPr="00527C5B">
        <w:rPr>
          <w:rFonts w:ascii="Verdana" w:hAnsi="Verdana"/>
          <w:sz w:val="22"/>
          <w:szCs w:val="22"/>
        </w:rPr>
        <w:t>RE</w:t>
      </w:r>
      <w:r w:rsidRPr="00527C5B">
        <w:rPr>
          <w:rFonts w:ascii="Verdana" w:hAnsi="Verdana"/>
          <w:sz w:val="22"/>
          <w:szCs w:val="22"/>
          <w:lang w:val="sr-Latn-RS"/>
        </w:rPr>
        <w:t>ZULTATI ISPITA IZ ORGANSKE HEMIJE</w:t>
      </w:r>
      <w:r w:rsidR="00D53D4D" w:rsidRPr="00527C5B">
        <w:rPr>
          <w:rFonts w:ascii="Verdana" w:hAnsi="Verdana"/>
          <w:sz w:val="22"/>
          <w:szCs w:val="22"/>
          <w:lang w:val="sr-Latn-RS"/>
        </w:rPr>
        <w:t xml:space="preserve"> </w:t>
      </w:r>
      <w:r w:rsidRPr="00527C5B">
        <w:rPr>
          <w:rFonts w:ascii="Verdana" w:hAnsi="Verdana"/>
          <w:sz w:val="22"/>
          <w:szCs w:val="22"/>
          <w:lang w:val="sr-Latn-RS"/>
        </w:rPr>
        <w:t>ZA STUDENTE FFH</w:t>
      </w:r>
      <w:r w:rsidR="00D53D4D" w:rsidRPr="00527C5B">
        <w:rPr>
          <w:rFonts w:ascii="Verdana" w:hAnsi="Verdana"/>
          <w:sz w:val="22"/>
          <w:szCs w:val="22"/>
          <w:lang w:val="sr-Latn-RS"/>
        </w:rPr>
        <w:t>,</w:t>
      </w:r>
      <w:r w:rsidRPr="00527C5B">
        <w:rPr>
          <w:rFonts w:ascii="Verdana" w:hAnsi="Verdana"/>
          <w:sz w:val="22"/>
          <w:szCs w:val="22"/>
          <w:lang w:val="sr-Latn-RS"/>
        </w:rPr>
        <w:t xml:space="preserve"> ODRŽANOG </w:t>
      </w:r>
    </w:p>
    <w:p w:rsidR="00DD5B5B" w:rsidRPr="00527C5B" w:rsidRDefault="000D73B1" w:rsidP="00D0026E">
      <w:pPr>
        <w:spacing w:line="276" w:lineRule="auto"/>
        <w:jc w:val="center"/>
        <w:rPr>
          <w:rFonts w:ascii="Verdana" w:hAnsi="Verdana"/>
          <w:sz w:val="22"/>
          <w:szCs w:val="22"/>
          <w:lang w:val="sr-Latn-RS"/>
        </w:rPr>
      </w:pPr>
      <w:r w:rsidRPr="00527C5B">
        <w:rPr>
          <w:rFonts w:ascii="Verdana" w:hAnsi="Verdana"/>
          <w:sz w:val="22"/>
          <w:szCs w:val="22"/>
          <w:lang w:val="sr-Latn-RS"/>
        </w:rPr>
        <w:t>06</w:t>
      </w:r>
      <w:r w:rsidR="00C8254F" w:rsidRPr="00527C5B">
        <w:rPr>
          <w:rFonts w:ascii="Verdana" w:hAnsi="Verdana"/>
          <w:sz w:val="22"/>
          <w:szCs w:val="22"/>
          <w:lang w:val="sr-Latn-RS"/>
        </w:rPr>
        <w:t>. V</w:t>
      </w:r>
      <w:r w:rsidRPr="00527C5B">
        <w:rPr>
          <w:rFonts w:ascii="Verdana" w:hAnsi="Verdana"/>
          <w:sz w:val="22"/>
          <w:szCs w:val="22"/>
          <w:lang w:val="sr-Latn-RS"/>
        </w:rPr>
        <w:t>I</w:t>
      </w:r>
      <w:r w:rsidR="00C8254F" w:rsidRPr="00527C5B">
        <w:rPr>
          <w:rFonts w:ascii="Verdana" w:hAnsi="Verdana"/>
          <w:sz w:val="22"/>
          <w:szCs w:val="22"/>
          <w:lang w:val="sr-Latn-RS"/>
        </w:rPr>
        <w:t>I 2022.</w:t>
      </w:r>
    </w:p>
    <w:p w:rsidR="00C8254F" w:rsidRPr="00527C5B" w:rsidRDefault="00C8254F" w:rsidP="00D0026E">
      <w:pPr>
        <w:spacing w:line="276" w:lineRule="auto"/>
        <w:jc w:val="center"/>
        <w:rPr>
          <w:rFonts w:ascii="Verdana" w:hAnsi="Verdana"/>
          <w:sz w:val="22"/>
          <w:szCs w:val="22"/>
          <w:lang w:val="sr-Latn-RS"/>
        </w:rPr>
      </w:pPr>
      <w:r w:rsidRPr="00527C5B">
        <w:rPr>
          <w:rFonts w:ascii="Verdana" w:hAnsi="Verdana"/>
          <w:sz w:val="22"/>
          <w:szCs w:val="22"/>
          <w:lang w:val="sr-Latn-RS"/>
        </w:rPr>
        <w:t>OCENE NISU KONAČNE, TREBA DA SE DODAJU POENI SA VEŽBI</w:t>
      </w:r>
    </w:p>
    <w:p w:rsidR="000D73B1" w:rsidRPr="00527C5B" w:rsidRDefault="000D73B1" w:rsidP="000D73B1">
      <w:pPr>
        <w:spacing w:line="276" w:lineRule="auto"/>
        <w:rPr>
          <w:rFonts w:ascii="Verdana" w:hAnsi="Verdana"/>
          <w:sz w:val="22"/>
          <w:szCs w:val="22"/>
          <w:lang w:val="sr-Latn-RS"/>
        </w:rPr>
      </w:pPr>
      <w:r w:rsidRPr="00527C5B">
        <w:rPr>
          <w:rFonts w:ascii="Verdana" w:hAnsi="Verdana"/>
          <w:sz w:val="22"/>
          <w:szCs w:val="22"/>
          <w:lang w:val="sr-Latn-RS"/>
        </w:rPr>
        <w:t>VAŽNA NAPOMENA: VEĆINA STUDENATA JE DOBILA</w:t>
      </w:r>
      <w:r w:rsidR="00527C5B" w:rsidRPr="00527C5B">
        <w:rPr>
          <w:rFonts w:ascii="Verdana" w:hAnsi="Verdana"/>
          <w:sz w:val="22"/>
          <w:szCs w:val="22"/>
          <w:lang w:val="sr-Latn-RS"/>
        </w:rPr>
        <w:t xml:space="preserve"> </w:t>
      </w:r>
      <w:r w:rsidRPr="00527C5B">
        <w:rPr>
          <w:rFonts w:ascii="Verdana" w:hAnsi="Verdana"/>
          <w:sz w:val="22"/>
          <w:szCs w:val="22"/>
          <w:lang w:val="sr-Latn-RS"/>
        </w:rPr>
        <w:t xml:space="preserve"> ~0-25% I NJIHOVA IMENA NISU UNESENA U OVAJ SPISAK (BIĆE REGULARNO UNESENA U ELEKTRONSKI INDEKS). UNESENA SU IMENA SAMO ONIH STUDENATA KOJ SU DOBILI </w:t>
      </w:r>
      <w:r w:rsidRPr="00527C5B">
        <w:rPr>
          <w:rFonts w:ascii="Verdana" w:hAnsi="Verdana"/>
          <w:sz w:val="22"/>
          <w:szCs w:val="22"/>
        </w:rPr>
        <w:t>~</w:t>
      </w:r>
      <w:r w:rsidRPr="00527C5B">
        <w:rPr>
          <w:rFonts w:ascii="Verdana" w:hAnsi="Verdana"/>
          <w:sz w:val="22"/>
          <w:szCs w:val="22"/>
        </w:rPr>
        <w:t>&gt;35%.</w:t>
      </w:r>
      <w:r w:rsidRPr="00527C5B">
        <w:rPr>
          <w:rFonts w:ascii="Verdana" w:hAnsi="Verdana"/>
          <w:sz w:val="22"/>
          <w:szCs w:val="22"/>
          <w:lang w:val="sr-Latn-RS"/>
        </w:rPr>
        <w:t xml:space="preserve"> </w:t>
      </w:r>
    </w:p>
    <w:tbl>
      <w:tblPr>
        <w:tblStyle w:val="TableGrid"/>
        <w:tblW w:w="7578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562"/>
        <w:gridCol w:w="2894"/>
        <w:gridCol w:w="1964"/>
        <w:gridCol w:w="1251"/>
        <w:gridCol w:w="907"/>
      </w:tblGrid>
      <w:tr w:rsidR="002843BC" w:rsidRPr="00527C5B" w:rsidTr="004B2B03">
        <w:trPr>
          <w:jc w:val="center"/>
        </w:trPr>
        <w:tc>
          <w:tcPr>
            <w:tcW w:w="3456" w:type="dxa"/>
            <w:gridSpan w:val="2"/>
            <w:shd w:val="clear" w:color="auto" w:fill="FFFFFF" w:themeFill="background1"/>
          </w:tcPr>
          <w:p w:rsidR="002843BC" w:rsidRPr="00527C5B" w:rsidRDefault="002843BC" w:rsidP="00C52AB7">
            <w:pPr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Prezime i ime</w:t>
            </w:r>
          </w:p>
        </w:tc>
        <w:tc>
          <w:tcPr>
            <w:tcW w:w="1964" w:type="dxa"/>
            <w:shd w:val="clear" w:color="auto" w:fill="FFFFFF" w:themeFill="background1"/>
          </w:tcPr>
          <w:p w:rsidR="002843BC" w:rsidRPr="00527C5B" w:rsidRDefault="002843BC" w:rsidP="00066FEE">
            <w:pPr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Br Indeksa</w:t>
            </w:r>
          </w:p>
        </w:tc>
        <w:tc>
          <w:tcPr>
            <w:tcW w:w="1251" w:type="dxa"/>
            <w:shd w:val="clear" w:color="auto" w:fill="FFFFFF" w:themeFill="background1"/>
          </w:tcPr>
          <w:p w:rsidR="002843BC" w:rsidRPr="00527C5B" w:rsidRDefault="002843BC" w:rsidP="00C8254F">
            <w:pPr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Poeni (%)</w:t>
            </w:r>
          </w:p>
        </w:tc>
        <w:tc>
          <w:tcPr>
            <w:tcW w:w="907" w:type="dxa"/>
            <w:shd w:val="clear" w:color="auto" w:fill="FFFFFF" w:themeFill="background1"/>
          </w:tcPr>
          <w:p w:rsidR="002843BC" w:rsidRPr="00527C5B" w:rsidRDefault="002843BC" w:rsidP="004149E4">
            <w:pPr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Ocena</w:t>
            </w:r>
          </w:p>
        </w:tc>
      </w:tr>
      <w:tr w:rsidR="00527C5B" w:rsidRPr="00527C5B" w:rsidTr="004B2B03">
        <w:trPr>
          <w:jc w:val="center"/>
        </w:trPr>
        <w:tc>
          <w:tcPr>
            <w:tcW w:w="562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1</w:t>
            </w:r>
          </w:p>
        </w:tc>
        <w:tc>
          <w:tcPr>
            <w:tcW w:w="2894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Bošković Zaharije</w:t>
            </w:r>
          </w:p>
        </w:tc>
        <w:tc>
          <w:tcPr>
            <w:tcW w:w="1964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2020/0010</w:t>
            </w:r>
          </w:p>
        </w:tc>
        <w:tc>
          <w:tcPr>
            <w:tcW w:w="1251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527C5B">
              <w:rPr>
                <w:rFonts w:ascii="Verdana" w:hAnsi="Verdana"/>
                <w:sz w:val="22"/>
                <w:szCs w:val="22"/>
              </w:rPr>
              <w:t>65</w:t>
            </w:r>
          </w:p>
        </w:tc>
        <w:tc>
          <w:tcPr>
            <w:tcW w:w="907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7</w:t>
            </w:r>
          </w:p>
        </w:tc>
      </w:tr>
      <w:tr w:rsidR="00527C5B" w:rsidRPr="00527C5B" w:rsidTr="004B2B03">
        <w:trPr>
          <w:jc w:val="center"/>
        </w:trPr>
        <w:tc>
          <w:tcPr>
            <w:tcW w:w="562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2</w:t>
            </w:r>
          </w:p>
        </w:tc>
        <w:tc>
          <w:tcPr>
            <w:tcW w:w="2894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Dojčinović Mina</w:t>
            </w:r>
          </w:p>
        </w:tc>
        <w:tc>
          <w:tcPr>
            <w:tcW w:w="1964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2020/0017</w:t>
            </w:r>
          </w:p>
        </w:tc>
        <w:tc>
          <w:tcPr>
            <w:tcW w:w="1251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527C5B">
              <w:rPr>
                <w:rFonts w:ascii="Verdana" w:hAnsi="Verdana"/>
                <w:sz w:val="22"/>
                <w:szCs w:val="22"/>
              </w:rPr>
              <w:t>42</w:t>
            </w:r>
          </w:p>
        </w:tc>
        <w:tc>
          <w:tcPr>
            <w:tcW w:w="907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5</w:t>
            </w:r>
          </w:p>
        </w:tc>
      </w:tr>
      <w:tr w:rsidR="00527C5B" w:rsidRPr="00527C5B" w:rsidTr="004B2B03">
        <w:trPr>
          <w:jc w:val="center"/>
        </w:trPr>
        <w:tc>
          <w:tcPr>
            <w:tcW w:w="562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3</w:t>
            </w:r>
          </w:p>
        </w:tc>
        <w:tc>
          <w:tcPr>
            <w:tcW w:w="2894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Jovanović Igor</w:t>
            </w:r>
          </w:p>
        </w:tc>
        <w:tc>
          <w:tcPr>
            <w:tcW w:w="1964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2019/0007</w:t>
            </w:r>
          </w:p>
        </w:tc>
        <w:tc>
          <w:tcPr>
            <w:tcW w:w="1251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527C5B">
              <w:rPr>
                <w:rFonts w:ascii="Verdana" w:hAnsi="Verdana"/>
                <w:sz w:val="22"/>
                <w:szCs w:val="22"/>
              </w:rPr>
              <w:t>45</w:t>
            </w:r>
          </w:p>
        </w:tc>
        <w:tc>
          <w:tcPr>
            <w:tcW w:w="907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5</w:t>
            </w:r>
          </w:p>
        </w:tc>
      </w:tr>
      <w:tr w:rsidR="00527C5B" w:rsidRPr="00527C5B" w:rsidTr="004B2B03">
        <w:trPr>
          <w:jc w:val="center"/>
        </w:trPr>
        <w:tc>
          <w:tcPr>
            <w:tcW w:w="562" w:type="dxa"/>
            <w:shd w:val="clear" w:color="auto" w:fill="FFFFFF" w:themeFill="background1"/>
          </w:tcPr>
          <w:p w:rsidR="00527C5B" w:rsidRPr="00527C5B" w:rsidRDefault="00527C5B" w:rsidP="00A54B30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4</w:t>
            </w:r>
          </w:p>
        </w:tc>
        <w:tc>
          <w:tcPr>
            <w:tcW w:w="2894" w:type="dxa"/>
            <w:shd w:val="clear" w:color="auto" w:fill="FFFFFF" w:themeFill="background1"/>
          </w:tcPr>
          <w:p w:rsidR="00527C5B" w:rsidRPr="00527C5B" w:rsidRDefault="00527C5B" w:rsidP="00A54B30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Panić Natalija</w:t>
            </w:r>
          </w:p>
        </w:tc>
        <w:tc>
          <w:tcPr>
            <w:tcW w:w="1964" w:type="dxa"/>
            <w:shd w:val="clear" w:color="auto" w:fill="FFFFFF" w:themeFill="background1"/>
          </w:tcPr>
          <w:p w:rsidR="00527C5B" w:rsidRPr="00527C5B" w:rsidRDefault="00527C5B" w:rsidP="00A54B30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2019/0052</w:t>
            </w:r>
          </w:p>
        </w:tc>
        <w:tc>
          <w:tcPr>
            <w:tcW w:w="1251" w:type="dxa"/>
            <w:shd w:val="clear" w:color="auto" w:fill="FFFFFF" w:themeFill="background1"/>
          </w:tcPr>
          <w:p w:rsidR="00527C5B" w:rsidRPr="00527C5B" w:rsidRDefault="00527C5B" w:rsidP="00A54B30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527C5B">
              <w:rPr>
                <w:rFonts w:ascii="Verdana" w:hAnsi="Verdana"/>
                <w:sz w:val="22"/>
                <w:szCs w:val="22"/>
              </w:rPr>
              <w:t>82</w:t>
            </w:r>
          </w:p>
        </w:tc>
        <w:tc>
          <w:tcPr>
            <w:tcW w:w="907" w:type="dxa"/>
            <w:shd w:val="clear" w:color="auto" w:fill="FFFFFF" w:themeFill="background1"/>
          </w:tcPr>
          <w:p w:rsidR="00527C5B" w:rsidRPr="00527C5B" w:rsidRDefault="00527C5B" w:rsidP="00A54B30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9</w:t>
            </w:r>
          </w:p>
        </w:tc>
      </w:tr>
      <w:tr w:rsidR="00527C5B" w:rsidRPr="00527C5B" w:rsidTr="004B2B03">
        <w:trPr>
          <w:jc w:val="center"/>
        </w:trPr>
        <w:tc>
          <w:tcPr>
            <w:tcW w:w="562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5</w:t>
            </w:r>
          </w:p>
        </w:tc>
        <w:tc>
          <w:tcPr>
            <w:tcW w:w="2894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Pribaković Mina</w:t>
            </w:r>
          </w:p>
        </w:tc>
        <w:tc>
          <w:tcPr>
            <w:tcW w:w="1964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2020/0045</w:t>
            </w:r>
          </w:p>
        </w:tc>
        <w:tc>
          <w:tcPr>
            <w:tcW w:w="1251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527C5B">
              <w:rPr>
                <w:rFonts w:ascii="Verdana" w:hAnsi="Verdana"/>
                <w:sz w:val="22"/>
                <w:szCs w:val="22"/>
              </w:rPr>
              <w:t>35</w:t>
            </w:r>
          </w:p>
        </w:tc>
        <w:tc>
          <w:tcPr>
            <w:tcW w:w="907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5</w:t>
            </w:r>
          </w:p>
        </w:tc>
      </w:tr>
      <w:tr w:rsidR="00527C5B" w:rsidRPr="00527C5B" w:rsidTr="004B2B03">
        <w:trPr>
          <w:jc w:val="center"/>
        </w:trPr>
        <w:tc>
          <w:tcPr>
            <w:tcW w:w="562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6</w:t>
            </w:r>
          </w:p>
        </w:tc>
        <w:tc>
          <w:tcPr>
            <w:tcW w:w="2894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Radulović Marijana</w:t>
            </w:r>
          </w:p>
        </w:tc>
        <w:tc>
          <w:tcPr>
            <w:tcW w:w="1964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2019/0042</w:t>
            </w:r>
          </w:p>
        </w:tc>
        <w:tc>
          <w:tcPr>
            <w:tcW w:w="1251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527C5B">
              <w:rPr>
                <w:rFonts w:ascii="Verdana" w:hAnsi="Verdana"/>
                <w:sz w:val="22"/>
                <w:szCs w:val="22"/>
              </w:rPr>
              <w:t>40</w:t>
            </w:r>
          </w:p>
        </w:tc>
        <w:tc>
          <w:tcPr>
            <w:tcW w:w="907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5</w:t>
            </w:r>
          </w:p>
        </w:tc>
      </w:tr>
      <w:tr w:rsidR="00527C5B" w:rsidRPr="00527C5B" w:rsidTr="004B2B03">
        <w:trPr>
          <w:jc w:val="center"/>
        </w:trPr>
        <w:tc>
          <w:tcPr>
            <w:tcW w:w="562" w:type="dxa"/>
            <w:shd w:val="clear" w:color="auto" w:fill="FFFFFF" w:themeFill="background1"/>
          </w:tcPr>
          <w:p w:rsidR="00527C5B" w:rsidRPr="00527C5B" w:rsidRDefault="00527C5B" w:rsidP="00A54B30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7</w:t>
            </w:r>
          </w:p>
        </w:tc>
        <w:tc>
          <w:tcPr>
            <w:tcW w:w="2894" w:type="dxa"/>
            <w:shd w:val="clear" w:color="auto" w:fill="FFFFFF" w:themeFill="background1"/>
          </w:tcPr>
          <w:p w:rsidR="00527C5B" w:rsidRPr="00527C5B" w:rsidRDefault="00527C5B" w:rsidP="00A54B30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Stanković Milica</w:t>
            </w:r>
          </w:p>
        </w:tc>
        <w:tc>
          <w:tcPr>
            <w:tcW w:w="1964" w:type="dxa"/>
            <w:shd w:val="clear" w:color="auto" w:fill="FFFFFF" w:themeFill="background1"/>
          </w:tcPr>
          <w:p w:rsidR="00527C5B" w:rsidRPr="00527C5B" w:rsidRDefault="00527C5B" w:rsidP="00A54B30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2013/0068</w:t>
            </w:r>
          </w:p>
        </w:tc>
        <w:tc>
          <w:tcPr>
            <w:tcW w:w="1251" w:type="dxa"/>
            <w:shd w:val="clear" w:color="auto" w:fill="FFFFFF" w:themeFill="background1"/>
          </w:tcPr>
          <w:p w:rsidR="00527C5B" w:rsidRPr="00527C5B" w:rsidRDefault="00527C5B" w:rsidP="00A54B30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527C5B">
              <w:rPr>
                <w:rFonts w:ascii="Verdana" w:hAnsi="Verdana"/>
                <w:sz w:val="22"/>
                <w:szCs w:val="22"/>
              </w:rPr>
              <w:t>63</w:t>
            </w:r>
          </w:p>
        </w:tc>
        <w:tc>
          <w:tcPr>
            <w:tcW w:w="907" w:type="dxa"/>
            <w:shd w:val="clear" w:color="auto" w:fill="FFFFFF" w:themeFill="background1"/>
          </w:tcPr>
          <w:p w:rsidR="00527C5B" w:rsidRPr="00527C5B" w:rsidRDefault="00527C5B" w:rsidP="00A54B30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7</w:t>
            </w:r>
          </w:p>
        </w:tc>
      </w:tr>
      <w:tr w:rsidR="00527C5B" w:rsidRPr="00527C5B" w:rsidTr="004B2B03">
        <w:trPr>
          <w:jc w:val="center"/>
        </w:trPr>
        <w:tc>
          <w:tcPr>
            <w:tcW w:w="562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8</w:t>
            </w:r>
          </w:p>
        </w:tc>
        <w:tc>
          <w:tcPr>
            <w:tcW w:w="2894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Stepančević Emilija</w:t>
            </w:r>
          </w:p>
        </w:tc>
        <w:tc>
          <w:tcPr>
            <w:tcW w:w="1964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2020/0005</w:t>
            </w:r>
          </w:p>
        </w:tc>
        <w:tc>
          <w:tcPr>
            <w:tcW w:w="1251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527C5B">
              <w:rPr>
                <w:rFonts w:ascii="Verdana" w:hAnsi="Verdana"/>
                <w:sz w:val="22"/>
                <w:szCs w:val="22"/>
              </w:rPr>
              <w:t>51</w:t>
            </w:r>
          </w:p>
        </w:tc>
        <w:tc>
          <w:tcPr>
            <w:tcW w:w="907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6</w:t>
            </w:r>
          </w:p>
        </w:tc>
      </w:tr>
      <w:tr w:rsidR="00527C5B" w:rsidRPr="00527C5B" w:rsidTr="004B2B03">
        <w:trPr>
          <w:jc w:val="center"/>
        </w:trPr>
        <w:tc>
          <w:tcPr>
            <w:tcW w:w="562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9</w:t>
            </w:r>
          </w:p>
        </w:tc>
        <w:tc>
          <w:tcPr>
            <w:tcW w:w="2894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Stošić Biljana</w:t>
            </w:r>
          </w:p>
        </w:tc>
        <w:tc>
          <w:tcPr>
            <w:tcW w:w="1964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2020/0002</w:t>
            </w:r>
          </w:p>
        </w:tc>
        <w:tc>
          <w:tcPr>
            <w:tcW w:w="1251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527C5B">
              <w:rPr>
                <w:rFonts w:ascii="Verdana" w:hAnsi="Verdana"/>
                <w:sz w:val="22"/>
                <w:szCs w:val="22"/>
              </w:rPr>
              <w:t>86</w:t>
            </w:r>
          </w:p>
        </w:tc>
        <w:tc>
          <w:tcPr>
            <w:tcW w:w="907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9</w:t>
            </w:r>
          </w:p>
        </w:tc>
      </w:tr>
      <w:tr w:rsidR="00527C5B" w:rsidRPr="00527C5B" w:rsidTr="004B2B03">
        <w:trPr>
          <w:jc w:val="center"/>
        </w:trPr>
        <w:tc>
          <w:tcPr>
            <w:tcW w:w="562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10</w:t>
            </w:r>
          </w:p>
        </w:tc>
        <w:tc>
          <w:tcPr>
            <w:tcW w:w="2894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Tričković Nikolina</w:t>
            </w:r>
          </w:p>
        </w:tc>
        <w:tc>
          <w:tcPr>
            <w:tcW w:w="1964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2020/0029</w:t>
            </w:r>
          </w:p>
        </w:tc>
        <w:tc>
          <w:tcPr>
            <w:tcW w:w="1251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527C5B">
              <w:rPr>
                <w:rFonts w:ascii="Verdana" w:hAnsi="Verdana"/>
                <w:sz w:val="22"/>
                <w:szCs w:val="22"/>
              </w:rPr>
              <w:t>63</w:t>
            </w:r>
          </w:p>
        </w:tc>
        <w:tc>
          <w:tcPr>
            <w:tcW w:w="907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7</w:t>
            </w:r>
          </w:p>
        </w:tc>
      </w:tr>
      <w:tr w:rsidR="00527C5B" w:rsidRPr="00527C5B" w:rsidTr="004B2B03">
        <w:trPr>
          <w:jc w:val="center"/>
        </w:trPr>
        <w:tc>
          <w:tcPr>
            <w:tcW w:w="562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11</w:t>
            </w:r>
          </w:p>
        </w:tc>
        <w:tc>
          <w:tcPr>
            <w:tcW w:w="2894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Veličković Nikola</w:t>
            </w:r>
          </w:p>
        </w:tc>
        <w:tc>
          <w:tcPr>
            <w:tcW w:w="1964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2020/0003</w:t>
            </w:r>
          </w:p>
        </w:tc>
        <w:tc>
          <w:tcPr>
            <w:tcW w:w="1251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527C5B">
              <w:rPr>
                <w:rFonts w:ascii="Verdana" w:hAnsi="Verdana"/>
                <w:sz w:val="22"/>
                <w:szCs w:val="22"/>
              </w:rPr>
              <w:t>52</w:t>
            </w:r>
          </w:p>
        </w:tc>
        <w:tc>
          <w:tcPr>
            <w:tcW w:w="907" w:type="dxa"/>
            <w:shd w:val="clear" w:color="auto" w:fill="FFFFFF" w:themeFill="background1"/>
          </w:tcPr>
          <w:p w:rsidR="00527C5B" w:rsidRPr="00527C5B" w:rsidRDefault="00527C5B" w:rsidP="002843BC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 w:rsidRPr="00527C5B">
              <w:rPr>
                <w:rFonts w:ascii="Verdana" w:hAnsi="Verdana"/>
                <w:sz w:val="22"/>
                <w:szCs w:val="22"/>
                <w:lang w:val="sr-Latn-RS"/>
              </w:rPr>
              <w:t>6</w:t>
            </w:r>
          </w:p>
        </w:tc>
      </w:tr>
    </w:tbl>
    <w:p w:rsidR="004B2B03" w:rsidRDefault="004B2B03" w:rsidP="00D0026E">
      <w:pPr>
        <w:spacing w:line="240" w:lineRule="auto"/>
        <w:jc w:val="both"/>
        <w:rPr>
          <w:rFonts w:ascii="Verdana" w:hAnsi="Verdana"/>
          <w:sz w:val="22"/>
          <w:szCs w:val="22"/>
          <w:lang w:val="sr-Latn-RS"/>
        </w:rPr>
      </w:pPr>
    </w:p>
    <w:p w:rsidR="00706A76" w:rsidRPr="00527C5B" w:rsidRDefault="00706A76" w:rsidP="00D0026E">
      <w:pPr>
        <w:spacing w:line="240" w:lineRule="auto"/>
        <w:jc w:val="both"/>
        <w:rPr>
          <w:rFonts w:ascii="Verdana" w:hAnsi="Verdana"/>
          <w:b/>
          <w:i/>
          <w:sz w:val="22"/>
          <w:szCs w:val="22"/>
          <w:lang w:val="sr-Latn-RS"/>
        </w:rPr>
      </w:pPr>
      <w:bookmarkStart w:id="0" w:name="_GoBack"/>
      <w:bookmarkEnd w:id="0"/>
      <w:r w:rsidRPr="00527C5B">
        <w:rPr>
          <w:rFonts w:ascii="Verdana" w:hAnsi="Verdana"/>
          <w:b/>
          <w:i/>
          <w:sz w:val="22"/>
          <w:szCs w:val="22"/>
          <w:lang w:val="sr-Latn-RS"/>
        </w:rPr>
        <w:t xml:space="preserve">Uvid u zadatke: u dogovoru sa predmetnim nastavnikom, bilo kojim radnim danom (obavezno </w:t>
      </w:r>
      <w:r w:rsidR="00DD5B5B" w:rsidRPr="00527C5B">
        <w:rPr>
          <w:rFonts w:ascii="Verdana" w:hAnsi="Verdana"/>
          <w:b/>
          <w:i/>
          <w:sz w:val="22"/>
          <w:szCs w:val="22"/>
          <w:lang w:val="sr-Latn-RS"/>
        </w:rPr>
        <w:t>zakazati</w:t>
      </w:r>
      <w:r w:rsidRPr="00527C5B">
        <w:rPr>
          <w:rFonts w:ascii="Verdana" w:hAnsi="Verdana"/>
          <w:b/>
          <w:i/>
          <w:sz w:val="22"/>
          <w:szCs w:val="22"/>
          <w:lang w:val="sr-Latn-RS"/>
        </w:rPr>
        <w:t xml:space="preserve"> mejl</w:t>
      </w:r>
      <w:r w:rsidR="00DD5B5B" w:rsidRPr="00527C5B">
        <w:rPr>
          <w:rFonts w:ascii="Verdana" w:hAnsi="Verdana"/>
          <w:b/>
          <w:i/>
          <w:sz w:val="22"/>
          <w:szCs w:val="22"/>
          <w:lang w:val="sr-Latn-RS"/>
        </w:rPr>
        <w:t>om</w:t>
      </w:r>
      <w:r w:rsidRPr="00527C5B">
        <w:rPr>
          <w:rFonts w:ascii="Verdana" w:hAnsi="Verdana"/>
          <w:b/>
          <w:i/>
          <w:sz w:val="22"/>
          <w:szCs w:val="22"/>
          <w:lang w:val="sr-Latn-RS"/>
        </w:rPr>
        <w:t>).</w:t>
      </w:r>
    </w:p>
    <w:p w:rsidR="00D0026E" w:rsidRPr="00527C5B" w:rsidRDefault="00706A76" w:rsidP="00D0026E">
      <w:pPr>
        <w:spacing w:line="240" w:lineRule="auto"/>
        <w:jc w:val="both"/>
        <w:rPr>
          <w:rFonts w:ascii="Verdana" w:hAnsi="Verdana"/>
          <w:b/>
          <w:i/>
          <w:sz w:val="22"/>
          <w:szCs w:val="22"/>
          <w:lang w:val="sr-Latn-RS"/>
        </w:rPr>
      </w:pPr>
      <w:r w:rsidRPr="00527C5B">
        <w:rPr>
          <w:rFonts w:ascii="Verdana" w:hAnsi="Verdana"/>
          <w:b/>
          <w:i/>
          <w:sz w:val="22"/>
          <w:szCs w:val="22"/>
          <w:lang w:val="sr-Latn-RS"/>
        </w:rPr>
        <w:t xml:space="preserve">Unošenje  ocena u elektronski indeks: </w:t>
      </w:r>
      <w:r w:rsidR="00B762EF" w:rsidRPr="00527C5B">
        <w:rPr>
          <w:rFonts w:ascii="Verdana" w:hAnsi="Verdana"/>
          <w:b/>
          <w:i/>
          <w:sz w:val="22"/>
          <w:szCs w:val="22"/>
          <w:lang w:val="sr-Latn-RS"/>
        </w:rPr>
        <w:t xml:space="preserve">posle </w:t>
      </w:r>
      <w:r w:rsidR="00527C5B" w:rsidRPr="00527C5B">
        <w:rPr>
          <w:rFonts w:ascii="Verdana" w:hAnsi="Verdana"/>
          <w:b/>
          <w:i/>
          <w:sz w:val="22"/>
          <w:szCs w:val="22"/>
          <w:lang w:val="sr-Latn-RS"/>
        </w:rPr>
        <w:t>10</w:t>
      </w:r>
      <w:r w:rsidR="00B762EF" w:rsidRPr="00527C5B">
        <w:rPr>
          <w:rFonts w:ascii="Verdana" w:hAnsi="Verdana"/>
          <w:b/>
          <w:i/>
          <w:sz w:val="22"/>
          <w:szCs w:val="22"/>
          <w:lang w:val="sr-Latn-RS"/>
        </w:rPr>
        <w:t>. 0</w:t>
      </w:r>
      <w:r w:rsidR="00527C5B" w:rsidRPr="00527C5B">
        <w:rPr>
          <w:rFonts w:ascii="Verdana" w:hAnsi="Verdana"/>
          <w:b/>
          <w:i/>
          <w:sz w:val="22"/>
          <w:szCs w:val="22"/>
          <w:lang w:val="sr-Latn-RS"/>
        </w:rPr>
        <w:t>7</w:t>
      </w:r>
      <w:r w:rsidR="00B762EF" w:rsidRPr="00527C5B">
        <w:rPr>
          <w:rFonts w:ascii="Verdana" w:hAnsi="Verdana"/>
          <w:b/>
          <w:i/>
          <w:sz w:val="22"/>
          <w:szCs w:val="22"/>
          <w:lang w:val="sr-Latn-RS"/>
        </w:rPr>
        <w:t>. 202</w:t>
      </w:r>
      <w:r w:rsidR="00B61610" w:rsidRPr="00527C5B">
        <w:rPr>
          <w:rFonts w:ascii="Verdana" w:hAnsi="Verdana"/>
          <w:b/>
          <w:i/>
          <w:sz w:val="22"/>
          <w:szCs w:val="22"/>
          <w:lang w:val="sr-Latn-RS"/>
        </w:rPr>
        <w:t>2</w:t>
      </w:r>
      <w:r w:rsidR="00B762EF" w:rsidRPr="00527C5B">
        <w:rPr>
          <w:rFonts w:ascii="Verdana" w:hAnsi="Verdana"/>
          <w:b/>
          <w:i/>
          <w:sz w:val="22"/>
          <w:szCs w:val="22"/>
          <w:lang w:val="sr-Latn-RS"/>
        </w:rPr>
        <w:t>.</w:t>
      </w:r>
    </w:p>
    <w:p w:rsidR="00121880" w:rsidRPr="00527C5B" w:rsidRDefault="00121880" w:rsidP="00D0026E">
      <w:pPr>
        <w:spacing w:line="240" w:lineRule="auto"/>
        <w:jc w:val="both"/>
        <w:rPr>
          <w:rFonts w:ascii="Verdana" w:hAnsi="Verdana"/>
          <w:b/>
          <w:i/>
          <w:sz w:val="22"/>
          <w:szCs w:val="22"/>
        </w:rPr>
      </w:pPr>
      <w:r w:rsidRPr="00527C5B">
        <w:rPr>
          <w:rFonts w:ascii="Verdana" w:hAnsi="Verdana"/>
          <w:b/>
          <w:i/>
          <w:sz w:val="22"/>
          <w:szCs w:val="22"/>
          <w:lang w:val="sr-Latn-RS"/>
        </w:rPr>
        <w:t xml:space="preserve">Upis ocena u indeks: </w:t>
      </w:r>
      <w:r w:rsidR="00B61610" w:rsidRPr="00527C5B">
        <w:rPr>
          <w:rFonts w:ascii="Verdana" w:hAnsi="Verdana"/>
          <w:b/>
          <w:i/>
          <w:sz w:val="22"/>
          <w:szCs w:val="22"/>
          <w:lang w:val="sr-Latn-RS"/>
        </w:rPr>
        <w:t xml:space="preserve">posle </w:t>
      </w:r>
      <w:r w:rsidR="00527C5B" w:rsidRPr="00527C5B">
        <w:rPr>
          <w:rFonts w:ascii="Verdana" w:hAnsi="Verdana"/>
          <w:b/>
          <w:i/>
          <w:sz w:val="22"/>
          <w:szCs w:val="22"/>
          <w:lang w:val="sr-Latn-RS"/>
        </w:rPr>
        <w:t>10. 07. 2022.</w:t>
      </w:r>
      <w:r w:rsidR="00B61610" w:rsidRPr="00527C5B">
        <w:rPr>
          <w:rFonts w:ascii="Verdana" w:hAnsi="Verdana"/>
          <w:b/>
          <w:i/>
          <w:sz w:val="22"/>
          <w:szCs w:val="22"/>
          <w:lang w:val="sr-Latn-RS"/>
        </w:rPr>
        <w:t>, u dogovoru sa predmetnim nastavnikom i asistentom</w:t>
      </w:r>
    </w:p>
    <w:p w:rsidR="00E575EE" w:rsidRPr="00527C5B" w:rsidRDefault="00E575EE" w:rsidP="00D0026E">
      <w:pPr>
        <w:spacing w:line="240" w:lineRule="auto"/>
        <w:rPr>
          <w:rFonts w:ascii="Verdana" w:hAnsi="Verdana"/>
          <w:sz w:val="22"/>
          <w:szCs w:val="22"/>
          <w:lang w:val="sr-Latn-RS"/>
        </w:rPr>
      </w:pPr>
      <w:r w:rsidRPr="00527C5B">
        <w:rPr>
          <w:rFonts w:ascii="Verdana" w:hAnsi="Verdana"/>
          <w:sz w:val="22"/>
          <w:szCs w:val="22"/>
        </w:rPr>
        <w:t>Dr Milovan D. Ivanović</w:t>
      </w:r>
    </w:p>
    <w:sectPr w:rsidR="00E575EE" w:rsidRPr="00527C5B" w:rsidSect="00527C5B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D3A50"/>
    <w:multiLevelType w:val="hybridMultilevel"/>
    <w:tmpl w:val="60448B74"/>
    <w:lvl w:ilvl="0" w:tplc="F7563ACE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D44A1D"/>
    <w:multiLevelType w:val="hybridMultilevel"/>
    <w:tmpl w:val="97341CDE"/>
    <w:lvl w:ilvl="0" w:tplc="A6162E4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5EE"/>
    <w:rsid w:val="000D32F8"/>
    <w:rsid w:val="000D73B1"/>
    <w:rsid w:val="00121880"/>
    <w:rsid w:val="00137902"/>
    <w:rsid w:val="00152D2A"/>
    <w:rsid w:val="00247D95"/>
    <w:rsid w:val="00255E19"/>
    <w:rsid w:val="002843BC"/>
    <w:rsid w:val="00293EA9"/>
    <w:rsid w:val="00296B40"/>
    <w:rsid w:val="002B50BD"/>
    <w:rsid w:val="002E17EB"/>
    <w:rsid w:val="00307D86"/>
    <w:rsid w:val="00314777"/>
    <w:rsid w:val="00335EA4"/>
    <w:rsid w:val="003503E2"/>
    <w:rsid w:val="003606E6"/>
    <w:rsid w:val="003C05C4"/>
    <w:rsid w:val="003E3E6A"/>
    <w:rsid w:val="004149E4"/>
    <w:rsid w:val="0042098B"/>
    <w:rsid w:val="00473A59"/>
    <w:rsid w:val="004A5752"/>
    <w:rsid w:val="004B2B03"/>
    <w:rsid w:val="00527C5B"/>
    <w:rsid w:val="005A03BF"/>
    <w:rsid w:val="00603892"/>
    <w:rsid w:val="006F7DA4"/>
    <w:rsid w:val="00706A76"/>
    <w:rsid w:val="007401D6"/>
    <w:rsid w:val="007531F8"/>
    <w:rsid w:val="00757C42"/>
    <w:rsid w:val="00773141"/>
    <w:rsid w:val="0078094B"/>
    <w:rsid w:val="007922CA"/>
    <w:rsid w:val="007F789F"/>
    <w:rsid w:val="008626F3"/>
    <w:rsid w:val="008A35FF"/>
    <w:rsid w:val="008A7875"/>
    <w:rsid w:val="008B6417"/>
    <w:rsid w:val="00920B4E"/>
    <w:rsid w:val="00980854"/>
    <w:rsid w:val="0098302F"/>
    <w:rsid w:val="009C38AD"/>
    <w:rsid w:val="009D7829"/>
    <w:rsid w:val="00A2314D"/>
    <w:rsid w:val="00A538D0"/>
    <w:rsid w:val="00A54B30"/>
    <w:rsid w:val="00AC0C87"/>
    <w:rsid w:val="00AC10D7"/>
    <w:rsid w:val="00AC42ED"/>
    <w:rsid w:val="00AC70D4"/>
    <w:rsid w:val="00AD5CDF"/>
    <w:rsid w:val="00AD7C39"/>
    <w:rsid w:val="00B12135"/>
    <w:rsid w:val="00B4159D"/>
    <w:rsid w:val="00B41FC3"/>
    <w:rsid w:val="00B61610"/>
    <w:rsid w:val="00B620C0"/>
    <w:rsid w:val="00B762EF"/>
    <w:rsid w:val="00BD7620"/>
    <w:rsid w:val="00C17551"/>
    <w:rsid w:val="00C42BCC"/>
    <w:rsid w:val="00C52AB7"/>
    <w:rsid w:val="00C5525B"/>
    <w:rsid w:val="00C8254F"/>
    <w:rsid w:val="00CE2781"/>
    <w:rsid w:val="00D0026E"/>
    <w:rsid w:val="00D401B6"/>
    <w:rsid w:val="00D53D4D"/>
    <w:rsid w:val="00D97A56"/>
    <w:rsid w:val="00DD5B5B"/>
    <w:rsid w:val="00E00A97"/>
    <w:rsid w:val="00E33AE4"/>
    <w:rsid w:val="00E575EE"/>
    <w:rsid w:val="00EA348A"/>
    <w:rsid w:val="00EE2D6E"/>
    <w:rsid w:val="00EE3D06"/>
    <w:rsid w:val="00F10C7A"/>
    <w:rsid w:val="00F42CF5"/>
    <w:rsid w:val="00F43A4A"/>
    <w:rsid w:val="00FD12D0"/>
    <w:rsid w:val="00FF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103401-8011-4057-9E3C-D0D947380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73A59"/>
    <w:rPr>
      <w:color w:val="0000FF"/>
      <w:u w:val="single"/>
    </w:rPr>
  </w:style>
  <w:style w:type="table" w:styleId="TableGrid">
    <w:name w:val="Table Grid"/>
    <w:basedOn w:val="TableNormal"/>
    <w:uiPriority w:val="39"/>
    <w:rsid w:val="00A53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2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AB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620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3953E-4362-4C9E-AD71-A7549B2BB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MDI</dc:creator>
  <cp:keywords/>
  <dc:description/>
  <cp:lastModifiedBy>MDI</cp:lastModifiedBy>
  <cp:revision>3</cp:revision>
  <cp:lastPrinted>2019-07-05T13:32:00Z</cp:lastPrinted>
  <dcterms:created xsi:type="dcterms:W3CDTF">2022-07-10T19:58:00Z</dcterms:created>
  <dcterms:modified xsi:type="dcterms:W3CDTF">2022-07-10T20:19:00Z</dcterms:modified>
</cp:coreProperties>
</file>